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FB" w:rsidRPr="00F82FFB" w:rsidRDefault="00F82FFB" w:rsidP="00F82F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2FFB" w:rsidRPr="00F82FFB" w:rsidRDefault="00F82FFB" w:rsidP="00F82FFB">
      <w:pPr>
        <w:pStyle w:val="a4"/>
        <w:spacing w:after="0"/>
        <w:jc w:val="center"/>
        <w:rPr>
          <w:rFonts w:ascii="Arial" w:hAnsi="Arial" w:cs="Arial"/>
          <w:b/>
        </w:rPr>
      </w:pPr>
      <w:r w:rsidRPr="00F82FFB">
        <w:rPr>
          <w:rFonts w:ascii="Arial" w:hAnsi="Arial" w:cs="Arial"/>
          <w:b/>
        </w:rPr>
        <w:t>СОБРАНИЕ ДЕПУТАТОВ</w:t>
      </w:r>
    </w:p>
    <w:p w:rsidR="00F82FFB" w:rsidRPr="00F82FFB" w:rsidRDefault="000A1151" w:rsidP="00F82FFB">
      <w:pPr>
        <w:pStyle w:val="a4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АРТЮХОВСКОГО</w:t>
      </w:r>
      <w:r w:rsidR="00F82FFB" w:rsidRPr="00F82FFB">
        <w:rPr>
          <w:rFonts w:ascii="Arial" w:hAnsi="Arial" w:cs="Arial"/>
          <w:b/>
        </w:rPr>
        <w:t xml:space="preserve">  СЕЛЬСОВЕТА</w:t>
      </w:r>
    </w:p>
    <w:p w:rsidR="00F82FFB" w:rsidRPr="00F82FFB" w:rsidRDefault="00F82FFB" w:rsidP="00F82FFB">
      <w:pPr>
        <w:pStyle w:val="a4"/>
        <w:spacing w:after="0"/>
        <w:jc w:val="center"/>
        <w:rPr>
          <w:rFonts w:ascii="Arial" w:hAnsi="Arial" w:cs="Arial"/>
          <w:b/>
        </w:rPr>
      </w:pPr>
      <w:r w:rsidRPr="00F82FFB">
        <w:rPr>
          <w:rFonts w:ascii="Arial" w:hAnsi="Arial" w:cs="Arial"/>
          <w:b/>
        </w:rPr>
        <w:t>ОКТЯБРЬСКОГО РАЙОНА</w:t>
      </w:r>
    </w:p>
    <w:p w:rsidR="00F82FFB" w:rsidRPr="00F82FFB" w:rsidRDefault="00F82FFB" w:rsidP="00F82FFB">
      <w:pPr>
        <w:pStyle w:val="a4"/>
        <w:spacing w:after="0"/>
        <w:jc w:val="center"/>
        <w:rPr>
          <w:rFonts w:ascii="Arial" w:hAnsi="Arial" w:cs="Arial"/>
          <w:b/>
        </w:rPr>
      </w:pPr>
      <w:r w:rsidRPr="00F82FFB">
        <w:rPr>
          <w:rFonts w:ascii="Arial" w:hAnsi="Arial" w:cs="Arial"/>
          <w:b/>
        </w:rPr>
        <w:t>КУРСКОЙ ОБЛАСТИ</w:t>
      </w:r>
    </w:p>
    <w:p w:rsidR="00F82FFB" w:rsidRPr="00F82FFB" w:rsidRDefault="00F82FFB" w:rsidP="00F82FFB">
      <w:pPr>
        <w:pStyle w:val="a4"/>
        <w:spacing w:after="0"/>
        <w:rPr>
          <w:rFonts w:ascii="Arial" w:hAnsi="Arial" w:cs="Arial"/>
          <w:b/>
        </w:rPr>
      </w:pPr>
    </w:p>
    <w:p w:rsidR="00F82FFB" w:rsidRPr="00F82FFB" w:rsidRDefault="00F82FFB" w:rsidP="00F82FFB">
      <w:pPr>
        <w:pStyle w:val="a4"/>
        <w:spacing w:after="0"/>
        <w:jc w:val="center"/>
        <w:rPr>
          <w:rFonts w:ascii="Arial" w:hAnsi="Arial" w:cs="Arial"/>
          <w:b/>
        </w:rPr>
      </w:pPr>
      <w:r w:rsidRPr="00F82FFB">
        <w:rPr>
          <w:rFonts w:ascii="Arial" w:hAnsi="Arial" w:cs="Arial"/>
          <w:b/>
        </w:rPr>
        <w:t xml:space="preserve">РЕШЕНИЕ       </w:t>
      </w:r>
    </w:p>
    <w:p w:rsidR="00F82FFB" w:rsidRPr="00F82FFB" w:rsidRDefault="00F82FFB" w:rsidP="00F82FFB">
      <w:pPr>
        <w:pStyle w:val="a4"/>
        <w:spacing w:after="0"/>
        <w:jc w:val="center"/>
        <w:rPr>
          <w:rFonts w:ascii="Arial" w:hAnsi="Arial" w:cs="Arial"/>
          <w:b/>
        </w:rPr>
      </w:pPr>
    </w:p>
    <w:p w:rsidR="00F82FFB" w:rsidRPr="00F82FFB" w:rsidRDefault="00F82FFB" w:rsidP="00F82FFB">
      <w:pPr>
        <w:pStyle w:val="a4"/>
        <w:spacing w:after="0"/>
        <w:jc w:val="center"/>
        <w:rPr>
          <w:rFonts w:ascii="Arial" w:hAnsi="Arial" w:cs="Arial"/>
          <w:b/>
        </w:rPr>
      </w:pPr>
      <w:r w:rsidRPr="00F82FFB">
        <w:rPr>
          <w:rFonts w:ascii="Arial" w:hAnsi="Arial" w:cs="Arial"/>
          <w:b/>
        </w:rPr>
        <w:t xml:space="preserve">от  </w:t>
      </w:r>
      <w:r>
        <w:rPr>
          <w:rFonts w:ascii="Arial" w:hAnsi="Arial" w:cs="Arial"/>
          <w:b/>
        </w:rPr>
        <w:t>«</w:t>
      </w:r>
      <w:r w:rsidR="000A1151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»</w:t>
      </w:r>
      <w:r w:rsidRPr="00F82FFB">
        <w:rPr>
          <w:rFonts w:ascii="Arial" w:hAnsi="Arial" w:cs="Arial"/>
          <w:b/>
        </w:rPr>
        <w:t xml:space="preserve"> декабря  2021г. № </w:t>
      </w:r>
      <w:r w:rsidR="000A1151">
        <w:rPr>
          <w:rFonts w:ascii="Arial" w:hAnsi="Arial" w:cs="Arial"/>
          <w:b/>
        </w:rPr>
        <w:t>28</w:t>
      </w:r>
      <w:r w:rsidRPr="00F82FFB">
        <w:rPr>
          <w:rFonts w:ascii="Arial" w:hAnsi="Arial" w:cs="Arial"/>
          <w:b/>
        </w:rPr>
        <w:t xml:space="preserve">  </w:t>
      </w:r>
    </w:p>
    <w:p w:rsidR="00F82FFB" w:rsidRPr="00F82FFB" w:rsidRDefault="00F82FFB" w:rsidP="00F82FFB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2FFB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82FFB" w:rsidRPr="00F82FFB" w:rsidRDefault="00F82FFB" w:rsidP="00F82FF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82FFB">
        <w:rPr>
          <w:rFonts w:ascii="Arial" w:eastAsia="Times New Roman" w:hAnsi="Arial" w:cs="Arial"/>
          <w:b/>
          <w:bCs/>
          <w:color w:val="000000" w:themeColor="text1"/>
          <w:spacing w:val="0"/>
          <w:sz w:val="24"/>
          <w:szCs w:val="24"/>
          <w:lang w:eastAsia="ru-RU"/>
        </w:rPr>
        <w:t>О внесении изменени</w:t>
      </w:r>
      <w:bookmarkStart w:id="0" w:name="_Hlk77686366"/>
      <w:bookmarkStart w:id="1" w:name="_Hlk77671647"/>
      <w:bookmarkEnd w:id="0"/>
      <w:r w:rsidRPr="00F82FFB">
        <w:rPr>
          <w:rFonts w:ascii="Arial" w:eastAsia="Times New Roman" w:hAnsi="Arial" w:cs="Arial"/>
          <w:b/>
          <w:bCs/>
          <w:color w:val="000000" w:themeColor="text1"/>
          <w:spacing w:val="0"/>
          <w:sz w:val="24"/>
          <w:szCs w:val="24"/>
          <w:lang w:eastAsia="ru-RU"/>
        </w:rPr>
        <w:t xml:space="preserve">й в Положение </w:t>
      </w:r>
      <w:bookmarkEnd w:id="1"/>
      <w:r w:rsidRPr="00F82FF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 муниципальном контроле </w:t>
      </w:r>
      <w:proofErr w:type="gramStart"/>
      <w:r w:rsidRPr="00F82FFB">
        <w:rPr>
          <w:rFonts w:ascii="Arial" w:hAnsi="Arial" w:cs="Arial"/>
          <w:b/>
          <w:bCs/>
          <w:color w:val="000000" w:themeColor="text1"/>
          <w:sz w:val="24"/>
          <w:szCs w:val="24"/>
        </w:rPr>
        <w:t>в</w:t>
      </w:r>
      <w:proofErr w:type="gramEnd"/>
    </w:p>
    <w:p w:rsidR="00F82FFB" w:rsidRPr="00F82FFB" w:rsidRDefault="00F82FFB" w:rsidP="00F82FFB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82FF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сфере благоустройства на территории </w:t>
      </w:r>
      <w:r w:rsidRPr="00F82FFB"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</w:rPr>
        <w:t> </w:t>
      </w:r>
      <w:r w:rsidRPr="00F82FFB">
        <w:rPr>
          <w:rFonts w:ascii="Arial" w:hAnsi="Arial" w:cs="Arial"/>
          <w:b/>
          <w:bCs/>
          <w:color w:val="000000" w:themeColor="text1"/>
          <w:sz w:val="24"/>
          <w:szCs w:val="24"/>
        </w:rPr>
        <w:t>муниципального</w:t>
      </w:r>
    </w:p>
    <w:p w:rsidR="00F82FFB" w:rsidRPr="00F82FFB" w:rsidRDefault="00F82FFB" w:rsidP="00F82FF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2FFB">
        <w:rPr>
          <w:rFonts w:ascii="Arial" w:hAnsi="Arial" w:cs="Arial"/>
          <w:b/>
          <w:bCs/>
          <w:color w:val="000000" w:themeColor="text1"/>
          <w:sz w:val="24"/>
          <w:szCs w:val="24"/>
        </w:rPr>
        <w:t>образования «</w:t>
      </w:r>
      <w:r w:rsidR="000A1151">
        <w:rPr>
          <w:rFonts w:ascii="Arial" w:hAnsi="Arial" w:cs="Arial"/>
          <w:b/>
          <w:bCs/>
          <w:color w:val="000000" w:themeColor="text1"/>
          <w:sz w:val="24"/>
          <w:szCs w:val="24"/>
        </w:rPr>
        <w:t>Артюховский</w:t>
      </w:r>
      <w:r w:rsidRPr="00F82FF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сельсовет</w:t>
      </w:r>
      <w:r w:rsidRPr="00F82FFB">
        <w:rPr>
          <w:rFonts w:ascii="Arial" w:hAnsi="Arial" w:cs="Arial"/>
          <w:b/>
          <w:bCs/>
          <w:sz w:val="24"/>
          <w:szCs w:val="24"/>
        </w:rPr>
        <w:t xml:space="preserve">» Октябрьского района </w:t>
      </w:r>
    </w:p>
    <w:p w:rsidR="00F82FFB" w:rsidRPr="00F82FFB" w:rsidRDefault="00F82FFB" w:rsidP="00F82FFB">
      <w:pPr>
        <w:spacing w:after="0" w:line="240" w:lineRule="auto"/>
        <w:jc w:val="center"/>
        <w:rPr>
          <w:rFonts w:ascii="Arial" w:eastAsia="Times New Roman" w:hAnsi="Arial" w:cs="Arial"/>
          <w:spacing w:val="0"/>
          <w:sz w:val="24"/>
          <w:szCs w:val="24"/>
          <w:lang w:eastAsia="ru-RU"/>
        </w:rPr>
      </w:pPr>
      <w:r w:rsidRPr="00F82FFB">
        <w:rPr>
          <w:rFonts w:ascii="Arial" w:hAnsi="Arial" w:cs="Arial"/>
          <w:b/>
          <w:bCs/>
          <w:sz w:val="24"/>
          <w:szCs w:val="24"/>
        </w:rPr>
        <w:t>Курской области</w:t>
      </w:r>
      <w:r w:rsidRPr="00F82FFB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 xml:space="preserve">, </w:t>
      </w:r>
      <w:proofErr w:type="gramStart"/>
      <w:r w:rsidRPr="00F82FFB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>утвержденное</w:t>
      </w:r>
      <w:proofErr w:type="gramEnd"/>
      <w:r w:rsidRPr="00F82FFB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 xml:space="preserve"> решением Собрания депутатов </w:t>
      </w:r>
      <w:r w:rsidR="000A1151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>Артюховского</w:t>
      </w:r>
      <w:r w:rsidRPr="00F82FFB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 xml:space="preserve"> сельсовета Октябрьского рай</w:t>
      </w:r>
      <w:r w:rsidR="000A1151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>она Курской области №18 от 12.11</w:t>
      </w:r>
      <w:r w:rsidRPr="00F82FFB">
        <w:rPr>
          <w:rFonts w:ascii="Arial" w:eastAsia="Times New Roman" w:hAnsi="Arial" w:cs="Arial"/>
          <w:b/>
          <w:bCs/>
          <w:spacing w:val="0"/>
          <w:sz w:val="24"/>
          <w:szCs w:val="24"/>
          <w:lang w:eastAsia="ru-RU"/>
        </w:rPr>
        <w:t>.2021  </w:t>
      </w:r>
    </w:p>
    <w:p w:rsidR="00F82FFB" w:rsidRPr="00F82FFB" w:rsidRDefault="00F82FFB" w:rsidP="00F82FFB">
      <w:pPr>
        <w:spacing w:line="240" w:lineRule="auto"/>
        <w:rPr>
          <w:rFonts w:ascii="Arial" w:eastAsia="Times New Roman" w:hAnsi="Arial" w:cs="Arial"/>
          <w:spacing w:val="0"/>
          <w:sz w:val="24"/>
          <w:szCs w:val="24"/>
          <w:lang w:eastAsia="ru-RU"/>
        </w:rPr>
      </w:pP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> </w:t>
      </w:r>
    </w:p>
    <w:p w:rsidR="00F82FFB" w:rsidRPr="00F13FF2" w:rsidRDefault="00F82FFB" w:rsidP="00F82F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>В соответствии с</w:t>
      </w: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частью 4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стать</w:t>
      </w: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>и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>39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Федерального закона от 31.07.2020 N 248-ФЗ  "О государственном контроле (надзоре) и муниципальном контроле в Российской Федерации"</w:t>
      </w: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</w:t>
      </w:r>
      <w:r w:rsidRPr="00F13FF2">
        <w:rPr>
          <w:rFonts w:ascii="Arial" w:hAnsi="Arial" w:cs="Arial"/>
          <w:sz w:val="24"/>
          <w:szCs w:val="24"/>
        </w:rPr>
        <w:t xml:space="preserve">Собрание депутатов </w:t>
      </w:r>
      <w:r w:rsidR="000A1151">
        <w:rPr>
          <w:rFonts w:ascii="Arial" w:hAnsi="Arial" w:cs="Arial"/>
          <w:sz w:val="24"/>
          <w:szCs w:val="24"/>
        </w:rPr>
        <w:t>Артюховского</w:t>
      </w:r>
      <w:r w:rsidRPr="00F13FF2">
        <w:rPr>
          <w:rFonts w:ascii="Arial" w:hAnsi="Arial" w:cs="Arial"/>
          <w:sz w:val="24"/>
          <w:szCs w:val="24"/>
        </w:rPr>
        <w:t xml:space="preserve"> сельсовета Октябрьского района РЕШИЛО:</w:t>
      </w:r>
    </w:p>
    <w:p w:rsidR="00F82FFB" w:rsidRPr="00F82FFB" w:rsidRDefault="00F82FFB" w:rsidP="00F82FFB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Внести </w:t>
      </w:r>
      <w:proofErr w:type="gramStart"/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в Положение о муниципальном контроле в сфере благоустройства на территории </w:t>
      </w:r>
      <w:r w:rsidRPr="00F82FFB">
        <w:rPr>
          <w:rFonts w:ascii="Arial" w:hAnsi="Arial" w:cs="Arial"/>
          <w:bCs/>
          <w:color w:val="000000" w:themeColor="text1"/>
          <w:sz w:val="24"/>
          <w:szCs w:val="24"/>
        </w:rPr>
        <w:t>на территории</w:t>
      </w:r>
      <w:proofErr w:type="gramEnd"/>
      <w:r w:rsidRPr="00F82F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82FFB">
        <w:rPr>
          <w:rFonts w:ascii="Arial" w:hAnsi="Arial" w:cs="Arial"/>
          <w:bCs/>
          <w:i/>
          <w:iCs/>
          <w:color w:val="000000" w:themeColor="text1"/>
          <w:sz w:val="24"/>
          <w:szCs w:val="24"/>
        </w:rPr>
        <w:t> </w:t>
      </w:r>
      <w:r w:rsidRPr="00F82FFB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образования «</w:t>
      </w:r>
      <w:r w:rsidR="000A1151">
        <w:rPr>
          <w:rFonts w:ascii="Arial" w:hAnsi="Arial" w:cs="Arial"/>
          <w:bCs/>
          <w:color w:val="000000" w:themeColor="text1"/>
          <w:sz w:val="24"/>
          <w:szCs w:val="24"/>
        </w:rPr>
        <w:t>Артюховский</w:t>
      </w:r>
      <w:r w:rsidRPr="00F82FFB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</w:t>
      </w:r>
      <w:r w:rsidRPr="00F82FFB">
        <w:rPr>
          <w:rFonts w:ascii="Arial" w:hAnsi="Arial" w:cs="Arial"/>
          <w:bCs/>
          <w:sz w:val="24"/>
          <w:szCs w:val="24"/>
        </w:rPr>
        <w:t>» Октябрьского района  Курской области</w:t>
      </w:r>
      <w:r w:rsidRPr="00F82FFB">
        <w:rPr>
          <w:rFonts w:ascii="Arial" w:eastAsia="Times New Roman" w:hAnsi="Arial" w:cs="Arial"/>
          <w:bCs/>
          <w:spacing w:val="0"/>
          <w:sz w:val="24"/>
          <w:szCs w:val="24"/>
          <w:lang w:eastAsia="ru-RU"/>
        </w:rPr>
        <w:t xml:space="preserve">, утвержденное решением Собрания депутатов </w:t>
      </w:r>
      <w:r w:rsidR="000A1151">
        <w:rPr>
          <w:rFonts w:ascii="Arial" w:eastAsia="Times New Roman" w:hAnsi="Arial" w:cs="Arial"/>
          <w:bCs/>
          <w:spacing w:val="0"/>
          <w:sz w:val="24"/>
          <w:szCs w:val="24"/>
          <w:lang w:eastAsia="ru-RU"/>
        </w:rPr>
        <w:t>Артюховского</w:t>
      </w:r>
      <w:r w:rsidRPr="00F82FFB">
        <w:rPr>
          <w:rFonts w:ascii="Arial" w:eastAsia="Times New Roman" w:hAnsi="Arial" w:cs="Arial"/>
          <w:bCs/>
          <w:spacing w:val="0"/>
          <w:sz w:val="24"/>
          <w:szCs w:val="24"/>
          <w:lang w:eastAsia="ru-RU"/>
        </w:rPr>
        <w:t xml:space="preserve"> сельсовета Октябрьского рай</w:t>
      </w:r>
      <w:r w:rsidR="000A1151">
        <w:rPr>
          <w:rFonts w:ascii="Arial" w:eastAsia="Times New Roman" w:hAnsi="Arial" w:cs="Arial"/>
          <w:bCs/>
          <w:spacing w:val="0"/>
          <w:sz w:val="24"/>
          <w:szCs w:val="24"/>
          <w:lang w:eastAsia="ru-RU"/>
        </w:rPr>
        <w:t>она Курской области №18 от 12.11</w:t>
      </w:r>
      <w:r w:rsidRPr="00F82FFB">
        <w:rPr>
          <w:rFonts w:ascii="Arial" w:eastAsia="Times New Roman" w:hAnsi="Arial" w:cs="Arial"/>
          <w:bCs/>
          <w:spacing w:val="0"/>
          <w:sz w:val="24"/>
          <w:szCs w:val="24"/>
          <w:lang w:eastAsia="ru-RU"/>
        </w:rPr>
        <w:t>.2021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>, следующие изменения:</w:t>
      </w:r>
    </w:p>
    <w:p w:rsidR="00F82FFB" w:rsidRPr="00F82FFB" w:rsidRDefault="00F82FFB" w:rsidP="00F82FFB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0"/>
          <w:sz w:val="24"/>
          <w:szCs w:val="24"/>
          <w:lang w:eastAsia="ru-RU"/>
        </w:rPr>
      </w:pP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- Раздел </w:t>
      </w:r>
      <w:r w:rsidRPr="00F82FFB">
        <w:rPr>
          <w:rFonts w:ascii="Arial" w:hAnsi="Arial" w:cs="Arial"/>
          <w:sz w:val="24"/>
          <w:szCs w:val="24"/>
        </w:rPr>
        <w:t>IV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« Обжалование решений администрации, действий (бездействия) должностных лиц, уполномоченных осуществлять контроль в сфере благоустройства» изложить</w:t>
      </w: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в следующей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редакции:</w:t>
      </w:r>
    </w:p>
    <w:p w:rsidR="00F82FFB" w:rsidRPr="00F82FFB" w:rsidRDefault="00F82FFB" w:rsidP="00F82FFB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> «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>4.1. Решения администрации,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</w:t>
      </w: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>е.</w:t>
      </w:r>
    </w:p>
    <w:p w:rsidR="00F82FFB" w:rsidRPr="00F82FFB" w:rsidRDefault="00F82FFB" w:rsidP="00F82FFB">
      <w:pPr>
        <w:spacing w:after="0" w:line="240" w:lineRule="auto"/>
        <w:ind w:firstLine="567"/>
        <w:jc w:val="both"/>
        <w:rPr>
          <w:rFonts w:ascii="Arial" w:eastAsia="Times New Roman" w:hAnsi="Arial" w:cs="Arial"/>
          <w:spacing w:val="0"/>
          <w:sz w:val="24"/>
          <w:szCs w:val="24"/>
          <w:lang w:eastAsia="ru-RU"/>
        </w:rPr>
      </w:pP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</w:t>
      </w:r>
      <w:r w:rsidR="000A1151">
        <w:rPr>
          <w:rFonts w:ascii="Arial" w:eastAsia="Times New Roman" w:hAnsi="Arial" w:cs="Arial"/>
          <w:spacing w:val="0"/>
          <w:sz w:val="24"/>
          <w:szCs w:val="24"/>
          <w:lang w:eastAsia="ru-RU"/>
        </w:rPr>
        <w:t>агоустройства, не применяется».</w:t>
      </w:r>
    </w:p>
    <w:p w:rsidR="00F82FFB" w:rsidRDefault="00F82FFB" w:rsidP="00F82F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pacing w:val="0"/>
          <w:sz w:val="24"/>
          <w:szCs w:val="24"/>
          <w:lang w:eastAsia="ru-RU"/>
        </w:rPr>
        <w:t>2</w:t>
      </w: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.      </w:t>
      </w:r>
      <w:r w:rsidRPr="00F82FFB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опубликования, но не ранее 1 января 2022 года</w:t>
      </w:r>
      <w:r>
        <w:rPr>
          <w:rFonts w:ascii="Arial" w:hAnsi="Arial" w:cs="Arial"/>
          <w:sz w:val="24"/>
          <w:szCs w:val="24"/>
        </w:rPr>
        <w:t>.</w:t>
      </w:r>
    </w:p>
    <w:p w:rsidR="00F82FFB" w:rsidRDefault="00F82FFB" w:rsidP="00F82F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82FFB" w:rsidRPr="00F82FFB" w:rsidRDefault="00F82FFB" w:rsidP="00F82FFB">
      <w:pPr>
        <w:spacing w:line="240" w:lineRule="auto"/>
        <w:jc w:val="both"/>
        <w:rPr>
          <w:rFonts w:ascii="Arial" w:eastAsia="Times New Roman" w:hAnsi="Arial" w:cs="Arial"/>
          <w:spacing w:val="0"/>
          <w:sz w:val="24"/>
          <w:szCs w:val="24"/>
          <w:lang w:eastAsia="ru-RU"/>
        </w:rPr>
      </w:pPr>
      <w:r w:rsidRPr="00F82FFB">
        <w:rPr>
          <w:rFonts w:ascii="Arial" w:eastAsia="Times New Roman" w:hAnsi="Arial" w:cs="Arial"/>
          <w:spacing w:val="0"/>
          <w:sz w:val="24"/>
          <w:szCs w:val="24"/>
          <w:lang w:eastAsia="ru-RU"/>
        </w:rPr>
        <w:t xml:space="preserve"> </w:t>
      </w:r>
    </w:p>
    <w:p w:rsidR="000A1151" w:rsidRPr="000A1151" w:rsidRDefault="000A1151" w:rsidP="000A1151">
      <w:pPr>
        <w:pStyle w:val="a3"/>
        <w:spacing w:before="0" w:beforeAutospacing="0" w:after="0"/>
        <w:jc w:val="both"/>
        <w:rPr>
          <w:rFonts w:ascii="Arial" w:hAnsi="Arial" w:cs="Arial"/>
        </w:rPr>
      </w:pPr>
      <w:r w:rsidRPr="000A1151">
        <w:rPr>
          <w:rFonts w:ascii="Arial" w:hAnsi="Arial" w:cs="Arial"/>
        </w:rPr>
        <w:t>Председатель Собрания депутатов</w:t>
      </w:r>
    </w:p>
    <w:p w:rsidR="000A1151" w:rsidRPr="000A1151" w:rsidRDefault="000A1151" w:rsidP="000A1151">
      <w:pPr>
        <w:pStyle w:val="a7"/>
        <w:rPr>
          <w:rFonts w:ascii="Arial" w:hAnsi="Arial" w:cs="Arial"/>
          <w:sz w:val="24"/>
          <w:szCs w:val="24"/>
        </w:rPr>
      </w:pPr>
      <w:r w:rsidRPr="000A1151">
        <w:rPr>
          <w:rFonts w:ascii="Arial" w:hAnsi="Arial" w:cs="Arial"/>
          <w:sz w:val="24"/>
          <w:szCs w:val="24"/>
        </w:rPr>
        <w:t>Артюховского сельсовета</w:t>
      </w:r>
    </w:p>
    <w:p w:rsidR="000A1151" w:rsidRPr="000A1151" w:rsidRDefault="000A1151" w:rsidP="000A1151">
      <w:pPr>
        <w:pStyle w:val="a7"/>
        <w:rPr>
          <w:rFonts w:ascii="Arial" w:hAnsi="Arial" w:cs="Arial"/>
          <w:sz w:val="24"/>
          <w:szCs w:val="24"/>
        </w:rPr>
      </w:pPr>
      <w:r w:rsidRPr="000A1151">
        <w:rPr>
          <w:rFonts w:ascii="Arial" w:hAnsi="Arial" w:cs="Arial"/>
          <w:sz w:val="24"/>
          <w:szCs w:val="24"/>
        </w:rPr>
        <w:t xml:space="preserve">Октябрьского района                                                       И.Н.Гончаров  </w:t>
      </w:r>
    </w:p>
    <w:p w:rsidR="000A1151" w:rsidRPr="000A1151" w:rsidRDefault="000A1151" w:rsidP="000A1151">
      <w:pPr>
        <w:pStyle w:val="a3"/>
        <w:spacing w:before="0" w:beforeAutospacing="0" w:after="0"/>
        <w:ind w:firstLine="567"/>
        <w:rPr>
          <w:rFonts w:ascii="Arial" w:hAnsi="Arial" w:cs="Arial"/>
          <w:bCs/>
        </w:rPr>
      </w:pPr>
      <w:r w:rsidRPr="000A1151">
        <w:rPr>
          <w:rFonts w:ascii="Arial" w:hAnsi="Arial" w:cs="Arial"/>
          <w:b/>
          <w:bCs/>
        </w:rPr>
        <w:t xml:space="preserve">            </w:t>
      </w:r>
      <w:r w:rsidRPr="000A1151">
        <w:rPr>
          <w:rFonts w:ascii="Arial" w:hAnsi="Arial" w:cs="Arial"/>
          <w:bCs/>
        </w:rPr>
        <w:t xml:space="preserve">                            </w:t>
      </w:r>
    </w:p>
    <w:p w:rsidR="000A1151" w:rsidRPr="000A1151" w:rsidRDefault="000A1151" w:rsidP="000A1151">
      <w:pPr>
        <w:tabs>
          <w:tab w:val="left" w:pos="1080"/>
        </w:tabs>
        <w:spacing w:after="0"/>
        <w:rPr>
          <w:rFonts w:ascii="Arial" w:hAnsi="Arial" w:cs="Arial"/>
          <w:sz w:val="24"/>
          <w:szCs w:val="24"/>
        </w:rPr>
      </w:pPr>
      <w:r w:rsidRPr="000A1151">
        <w:rPr>
          <w:rFonts w:ascii="Arial" w:hAnsi="Arial" w:cs="Arial"/>
          <w:sz w:val="24"/>
          <w:szCs w:val="24"/>
        </w:rPr>
        <w:t xml:space="preserve">Глава  Артюховского сельсовета  </w:t>
      </w:r>
    </w:p>
    <w:p w:rsidR="000A1151" w:rsidRPr="000A1151" w:rsidRDefault="000A1151" w:rsidP="000A1151">
      <w:pPr>
        <w:tabs>
          <w:tab w:val="left" w:pos="1080"/>
        </w:tabs>
        <w:spacing w:after="0"/>
        <w:rPr>
          <w:rStyle w:val="1"/>
          <w:rFonts w:ascii="Arial" w:hAnsi="Arial" w:cs="Arial"/>
          <w:sz w:val="24"/>
          <w:szCs w:val="24"/>
        </w:rPr>
      </w:pPr>
      <w:r w:rsidRPr="000A1151">
        <w:rPr>
          <w:rFonts w:ascii="Arial" w:hAnsi="Arial" w:cs="Arial"/>
          <w:sz w:val="24"/>
          <w:szCs w:val="24"/>
        </w:rPr>
        <w:t>Октябрьского района Курской области                             Н.Н.Ковалева</w:t>
      </w:r>
    </w:p>
    <w:p w:rsidR="0003418C" w:rsidRPr="000A1151" w:rsidRDefault="0003418C" w:rsidP="000A115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03418C" w:rsidRPr="000A1151" w:rsidSect="0003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00AF1"/>
    <w:multiLevelType w:val="multilevel"/>
    <w:tmpl w:val="1C12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7C078A"/>
    <w:multiLevelType w:val="hybridMultilevel"/>
    <w:tmpl w:val="D6A4F0F2"/>
    <w:lvl w:ilvl="0" w:tplc="4BA8FB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2FFB"/>
    <w:rsid w:val="0003418C"/>
    <w:rsid w:val="000A1151"/>
    <w:rsid w:val="00A472F3"/>
    <w:rsid w:val="00AB1246"/>
    <w:rsid w:val="00AE1D1E"/>
    <w:rsid w:val="00F82FFB"/>
    <w:rsid w:val="00FA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8C"/>
  </w:style>
  <w:style w:type="paragraph" w:styleId="3">
    <w:name w:val="heading 3"/>
    <w:basedOn w:val="a"/>
    <w:link w:val="30"/>
    <w:uiPriority w:val="9"/>
    <w:qFormat/>
    <w:rsid w:val="00F82FF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pacing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FFB"/>
    <w:rPr>
      <w:rFonts w:eastAsia="Times New Roman"/>
      <w:b/>
      <w:bCs/>
      <w:color w:val="auto"/>
      <w:spacing w:val="0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2FFB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sz w:val="24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F82FFB"/>
    <w:pPr>
      <w:widowControl w:val="0"/>
      <w:suppressAutoHyphens/>
      <w:spacing w:after="283" w:line="240" w:lineRule="auto"/>
    </w:pPr>
    <w:rPr>
      <w:rFonts w:eastAsia="Times New Roman"/>
      <w:noProof/>
      <w:color w:val="auto"/>
      <w:spacing w:val="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F82FFB"/>
    <w:rPr>
      <w:rFonts w:eastAsia="Times New Roman"/>
      <w:noProof/>
      <w:color w:val="auto"/>
      <w:spacing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82FFB"/>
    <w:pPr>
      <w:ind w:left="720"/>
      <w:contextualSpacing/>
    </w:pPr>
  </w:style>
  <w:style w:type="paragraph" w:styleId="a7">
    <w:name w:val="No Spacing"/>
    <w:uiPriority w:val="1"/>
    <w:qFormat/>
    <w:rsid w:val="000A1151"/>
    <w:pPr>
      <w:spacing w:after="0" w:line="240" w:lineRule="auto"/>
    </w:pPr>
    <w:rPr>
      <w:rFonts w:ascii="Calibri" w:eastAsia="Times New Roman" w:hAnsi="Calibri"/>
      <w:color w:val="auto"/>
      <w:spacing w:val="0"/>
      <w:sz w:val="22"/>
      <w:szCs w:val="22"/>
      <w:lang w:eastAsia="ru-RU"/>
    </w:rPr>
  </w:style>
  <w:style w:type="character" w:customStyle="1" w:styleId="1">
    <w:name w:val="Основной шрифт абзаца1"/>
    <w:rsid w:val="000A1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Артюховка</cp:lastModifiedBy>
  <cp:revision>2</cp:revision>
  <dcterms:created xsi:type="dcterms:W3CDTF">2021-12-28T05:48:00Z</dcterms:created>
  <dcterms:modified xsi:type="dcterms:W3CDTF">2021-12-28T05:48:00Z</dcterms:modified>
</cp:coreProperties>
</file>