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C7" w:rsidRDefault="005C66C7" w:rsidP="005C66C7">
      <w:pPr>
        <w:widowControl w:val="0"/>
        <w:autoSpaceDE w:val="0"/>
        <w:jc w:val="center"/>
        <w:rPr>
          <w:b/>
          <w:sz w:val="32"/>
          <w:szCs w:val="32"/>
        </w:rPr>
      </w:pPr>
      <w:r w:rsidRPr="00656588">
        <w:rPr>
          <w:b/>
          <w:sz w:val="32"/>
          <w:szCs w:val="32"/>
        </w:rPr>
        <w:t>АДМИНИСТРАЦИЯ</w:t>
      </w:r>
    </w:p>
    <w:p w:rsidR="005C66C7" w:rsidRDefault="005C66C7" w:rsidP="005C66C7">
      <w:pPr>
        <w:widowControl w:val="0"/>
        <w:autoSpaceDE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АРТЮХОВСКОГО СЕЛЬСОВЕТА</w:t>
      </w:r>
    </w:p>
    <w:p w:rsidR="005C66C7" w:rsidRPr="00656588" w:rsidRDefault="005C66C7" w:rsidP="005C66C7">
      <w:pPr>
        <w:widowControl w:val="0"/>
        <w:autoSpaceDE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Pr="00656588">
        <w:rPr>
          <w:b/>
          <w:sz w:val="32"/>
          <w:szCs w:val="32"/>
        </w:rPr>
        <w:t xml:space="preserve"> ОКТЯБРЬСКОГО РАЙОНА</w:t>
      </w:r>
    </w:p>
    <w:p w:rsidR="005C66C7" w:rsidRPr="00656588" w:rsidRDefault="005C66C7" w:rsidP="005C66C7">
      <w:pPr>
        <w:widowControl w:val="0"/>
        <w:autoSpaceDE w:val="0"/>
        <w:jc w:val="center"/>
        <w:rPr>
          <w:b/>
          <w:sz w:val="32"/>
          <w:szCs w:val="32"/>
        </w:rPr>
      </w:pPr>
      <w:r w:rsidRPr="00656588">
        <w:rPr>
          <w:b/>
          <w:sz w:val="32"/>
          <w:szCs w:val="32"/>
        </w:rPr>
        <w:t>КУРСКОЙ ОБЛАСТИ</w:t>
      </w:r>
    </w:p>
    <w:p w:rsidR="005C66C7" w:rsidRPr="00656588" w:rsidRDefault="005C66C7" w:rsidP="005C66C7">
      <w:pPr>
        <w:widowControl w:val="0"/>
        <w:autoSpaceDE w:val="0"/>
        <w:jc w:val="center"/>
        <w:rPr>
          <w:sz w:val="28"/>
          <w:szCs w:val="28"/>
        </w:rPr>
      </w:pPr>
    </w:p>
    <w:p w:rsidR="005C66C7" w:rsidRPr="00656588" w:rsidRDefault="005C66C7" w:rsidP="005C66C7">
      <w:pPr>
        <w:widowControl w:val="0"/>
        <w:autoSpaceDE w:val="0"/>
        <w:jc w:val="center"/>
        <w:rPr>
          <w:b/>
          <w:sz w:val="32"/>
          <w:szCs w:val="32"/>
        </w:rPr>
      </w:pPr>
      <w:r w:rsidRPr="00656588">
        <w:rPr>
          <w:b/>
          <w:sz w:val="32"/>
          <w:szCs w:val="32"/>
        </w:rPr>
        <w:t>ПОСТАНОВЛЕНИЕ</w:t>
      </w:r>
    </w:p>
    <w:p w:rsidR="005C66C7" w:rsidRDefault="005C66C7" w:rsidP="005C66C7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5C66C7" w:rsidRDefault="005C66C7" w:rsidP="005C66C7">
      <w:pPr>
        <w:widowControl w:val="0"/>
        <w:autoSpaceDE w:val="0"/>
        <w:rPr>
          <w:sz w:val="28"/>
          <w:szCs w:val="28"/>
          <w:u w:val="single"/>
        </w:rPr>
      </w:pPr>
      <w:r w:rsidRPr="00AE15C2">
        <w:rPr>
          <w:sz w:val="28"/>
          <w:szCs w:val="28"/>
          <w:u w:val="single"/>
        </w:rPr>
        <w:t xml:space="preserve">от </w:t>
      </w:r>
      <w:r w:rsidR="00213165">
        <w:rPr>
          <w:sz w:val="28"/>
          <w:szCs w:val="28"/>
          <w:u w:val="single"/>
        </w:rPr>
        <w:t>20</w:t>
      </w:r>
      <w:r w:rsidRPr="004F7429">
        <w:rPr>
          <w:sz w:val="28"/>
          <w:szCs w:val="28"/>
          <w:u w:val="single"/>
        </w:rPr>
        <w:t>.1</w:t>
      </w:r>
      <w:r w:rsidR="00213165">
        <w:rPr>
          <w:sz w:val="28"/>
          <w:szCs w:val="28"/>
          <w:u w:val="single"/>
        </w:rPr>
        <w:t>2</w:t>
      </w:r>
      <w:r w:rsidRPr="004F7429">
        <w:rPr>
          <w:sz w:val="28"/>
          <w:szCs w:val="28"/>
          <w:u w:val="single"/>
        </w:rPr>
        <w:t>.202</w:t>
      </w:r>
      <w:r w:rsidR="00213165">
        <w:rPr>
          <w:sz w:val="28"/>
          <w:szCs w:val="28"/>
          <w:u w:val="single"/>
        </w:rPr>
        <w:t>2</w:t>
      </w:r>
      <w:r w:rsidRPr="004F7429">
        <w:rPr>
          <w:sz w:val="28"/>
          <w:szCs w:val="28"/>
          <w:u w:val="single"/>
        </w:rPr>
        <w:t>г. №</w:t>
      </w:r>
      <w:r w:rsidR="00213165">
        <w:rPr>
          <w:sz w:val="28"/>
          <w:szCs w:val="28"/>
          <w:u w:val="single"/>
        </w:rPr>
        <w:t>3</w:t>
      </w:r>
      <w:r w:rsidRPr="004F7429">
        <w:rPr>
          <w:sz w:val="28"/>
          <w:szCs w:val="28"/>
          <w:u w:val="single"/>
        </w:rPr>
        <w:t>5</w:t>
      </w:r>
      <w:r w:rsidRPr="00AE15C2">
        <w:rPr>
          <w:sz w:val="28"/>
          <w:szCs w:val="28"/>
          <w:u w:val="single"/>
        </w:rPr>
        <w:t xml:space="preserve"> </w:t>
      </w:r>
    </w:p>
    <w:p w:rsidR="005C66C7" w:rsidRDefault="005C66C7" w:rsidP="005C66C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56588">
        <w:rPr>
          <w:sz w:val="22"/>
          <w:szCs w:val="22"/>
        </w:rPr>
        <w:t xml:space="preserve">Курская область, </w:t>
      </w:r>
      <w:r>
        <w:rPr>
          <w:sz w:val="22"/>
          <w:szCs w:val="22"/>
        </w:rPr>
        <w:t>д.Артюховка</w:t>
      </w:r>
    </w:p>
    <w:p w:rsidR="005C66C7" w:rsidRDefault="005C66C7" w:rsidP="005C66C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C66C7" w:rsidRDefault="005C66C7" w:rsidP="005C66C7">
      <w:pPr>
        <w:widowControl w:val="0"/>
        <w:autoSpaceDE w:val="0"/>
        <w:autoSpaceDN w:val="0"/>
        <w:adjustRightInd w:val="0"/>
      </w:pPr>
      <w:r w:rsidRPr="002B17A4">
        <w:t>Об утверждении главного распорядителя средств,</w:t>
      </w:r>
    </w:p>
    <w:p w:rsidR="005C66C7" w:rsidRDefault="005C66C7" w:rsidP="005C66C7">
      <w:pPr>
        <w:widowControl w:val="0"/>
        <w:autoSpaceDE w:val="0"/>
        <w:autoSpaceDN w:val="0"/>
        <w:adjustRightInd w:val="0"/>
      </w:pPr>
      <w:r w:rsidRPr="002B17A4">
        <w:t xml:space="preserve"> администратора поступлений в бюджет и </w:t>
      </w:r>
    </w:p>
    <w:p w:rsidR="005C66C7" w:rsidRDefault="005C66C7" w:rsidP="005C66C7">
      <w:pPr>
        <w:widowControl w:val="0"/>
        <w:autoSpaceDE w:val="0"/>
        <w:autoSpaceDN w:val="0"/>
        <w:adjustRightInd w:val="0"/>
      </w:pPr>
      <w:r w:rsidRPr="002B17A4">
        <w:t xml:space="preserve">администратора источников внутреннего </w:t>
      </w:r>
    </w:p>
    <w:p w:rsidR="005C66C7" w:rsidRPr="002B17A4" w:rsidRDefault="005C66C7" w:rsidP="005C66C7">
      <w:pPr>
        <w:widowControl w:val="0"/>
        <w:autoSpaceDE w:val="0"/>
        <w:autoSpaceDN w:val="0"/>
        <w:adjustRightInd w:val="0"/>
      </w:pPr>
      <w:r w:rsidRPr="002B17A4">
        <w:t>финансирования дефицита бюджета</w:t>
      </w:r>
    </w:p>
    <w:p w:rsidR="005C66C7" w:rsidRDefault="005C66C7" w:rsidP="005C66C7"/>
    <w:p w:rsidR="005C66C7" w:rsidRDefault="005C66C7" w:rsidP="005C66C7"/>
    <w:p w:rsidR="005C66C7" w:rsidRDefault="005C66C7" w:rsidP="005C66C7"/>
    <w:p w:rsidR="005C66C7" w:rsidRDefault="005C66C7" w:rsidP="00A70AB1">
      <w:pPr>
        <w:jc w:val="both"/>
      </w:pPr>
      <w:r>
        <w:t xml:space="preserve">       В соответствии со статьей 160.1 Бюджетного кодекса Российской Федерации от 31.07.1998 №145-ФЗ Администрация Артюховского сельсовета Октябрьского района Курской области постановляет:</w:t>
      </w:r>
    </w:p>
    <w:p w:rsidR="005C66C7" w:rsidRDefault="005C66C7" w:rsidP="005C66C7">
      <w:pPr>
        <w:jc w:val="both"/>
      </w:pPr>
      <w:r>
        <w:t xml:space="preserve">       1.Утвердить главным распорядителем средств, администратором поступлений и администратором </w:t>
      </w:r>
      <w:proofErr w:type="gramStart"/>
      <w:r>
        <w:t>источников внутреннего финансирования дефицита бюджета  администрации</w:t>
      </w:r>
      <w:proofErr w:type="gramEnd"/>
      <w:r>
        <w:t xml:space="preserve"> Артюховского сельсовета Октябрьского района Курской области-</w:t>
      </w:r>
      <w:r w:rsidRPr="005740B9">
        <w:t xml:space="preserve"> </w:t>
      </w:r>
      <w:r>
        <w:t>Администрации Артюховского сельсовета Октябрьского района Курской области, с кодом главы -001.</w:t>
      </w:r>
    </w:p>
    <w:p w:rsidR="005C66C7" w:rsidRDefault="005C66C7" w:rsidP="005C66C7">
      <w:pPr>
        <w:jc w:val="both"/>
      </w:pPr>
      <w:r>
        <w:t xml:space="preserve">        2.Администратор доходов бюджета - Администрации Артюховского сельсовета Октябрьского района Курской области полномочиями, установленными Бюджетным кодексом Российской Федерации.</w:t>
      </w:r>
    </w:p>
    <w:p w:rsidR="005C66C7" w:rsidRDefault="005C66C7" w:rsidP="005C66C7">
      <w:pPr>
        <w:jc w:val="both"/>
      </w:pPr>
      <w:r>
        <w:t xml:space="preserve">        3.Закрепить за администратором доходо</w:t>
      </w:r>
      <w:proofErr w:type="gramStart"/>
      <w:r>
        <w:t>в-</w:t>
      </w:r>
      <w:proofErr w:type="gramEnd"/>
      <w:r>
        <w:t xml:space="preserve">  Администрации Артюховского сельсовета Октябрьского района Курской области перечень кодов бюджетной классификации согласно приложению №1.</w:t>
      </w:r>
    </w:p>
    <w:p w:rsidR="005C66C7" w:rsidRDefault="005C66C7" w:rsidP="005C66C7">
      <w:pPr>
        <w:jc w:val="both"/>
      </w:pPr>
      <w:r>
        <w:t xml:space="preserve">         4.Постановление вступает в силу с 01.01.202</w:t>
      </w:r>
      <w:r w:rsidR="00A70AB1">
        <w:t>3</w:t>
      </w:r>
      <w:r>
        <w:t xml:space="preserve"> года.</w:t>
      </w:r>
    </w:p>
    <w:p w:rsidR="005C66C7" w:rsidRDefault="005C66C7" w:rsidP="005C66C7">
      <w:pPr>
        <w:jc w:val="both"/>
      </w:pPr>
    </w:p>
    <w:p w:rsidR="005C66C7" w:rsidRDefault="005C66C7" w:rsidP="005C66C7">
      <w:pPr>
        <w:jc w:val="both"/>
      </w:pPr>
    </w:p>
    <w:p w:rsidR="005C66C7" w:rsidRDefault="005C66C7" w:rsidP="005C66C7">
      <w:pPr>
        <w:jc w:val="both"/>
      </w:pPr>
    </w:p>
    <w:p w:rsidR="005C66C7" w:rsidRDefault="005C66C7" w:rsidP="005C66C7">
      <w:pPr>
        <w:jc w:val="both"/>
      </w:pPr>
    </w:p>
    <w:p w:rsidR="005C66C7" w:rsidRDefault="005C66C7" w:rsidP="005C66C7">
      <w:pPr>
        <w:jc w:val="both"/>
      </w:pPr>
      <w:r>
        <w:t>Глава Артюховского сельсовета                           Н.Н.Ковалева</w:t>
      </w:r>
    </w:p>
    <w:p w:rsidR="005C66C7" w:rsidRDefault="005C66C7" w:rsidP="005C66C7">
      <w:pPr>
        <w:jc w:val="both"/>
      </w:pPr>
    </w:p>
    <w:p w:rsidR="005C66C7" w:rsidRDefault="005C66C7" w:rsidP="005C66C7">
      <w:pPr>
        <w:jc w:val="both"/>
      </w:pPr>
    </w:p>
    <w:p w:rsidR="005C66C7" w:rsidRDefault="005C66C7" w:rsidP="005C66C7">
      <w:pPr>
        <w:jc w:val="both"/>
      </w:pPr>
    </w:p>
    <w:p w:rsidR="005C66C7" w:rsidRDefault="005C66C7" w:rsidP="005C66C7">
      <w:pPr>
        <w:jc w:val="both"/>
      </w:pPr>
    </w:p>
    <w:p w:rsidR="005C66C7" w:rsidRDefault="005C66C7" w:rsidP="005C66C7">
      <w:pPr>
        <w:jc w:val="both"/>
      </w:pPr>
    </w:p>
    <w:p w:rsidR="005C66C7" w:rsidRDefault="005C66C7" w:rsidP="005C66C7">
      <w:pPr>
        <w:jc w:val="both"/>
      </w:pPr>
    </w:p>
    <w:p w:rsidR="005C66C7" w:rsidRDefault="005C66C7" w:rsidP="005C66C7">
      <w:pPr>
        <w:jc w:val="both"/>
      </w:pPr>
    </w:p>
    <w:p w:rsidR="005C66C7" w:rsidRDefault="005C66C7" w:rsidP="005C66C7">
      <w:pPr>
        <w:jc w:val="both"/>
      </w:pPr>
    </w:p>
    <w:p w:rsidR="005C66C7" w:rsidRDefault="005C66C7" w:rsidP="005C66C7">
      <w:pPr>
        <w:jc w:val="both"/>
      </w:pPr>
    </w:p>
    <w:p w:rsidR="005C66C7" w:rsidRDefault="005C66C7" w:rsidP="005C66C7">
      <w:pPr>
        <w:jc w:val="both"/>
      </w:pPr>
    </w:p>
    <w:p w:rsidR="005C66C7" w:rsidRDefault="005C66C7" w:rsidP="005C66C7">
      <w:pPr>
        <w:jc w:val="both"/>
      </w:pPr>
    </w:p>
    <w:p w:rsidR="005C66C7" w:rsidRDefault="005C66C7" w:rsidP="005C66C7">
      <w:pPr>
        <w:jc w:val="both"/>
      </w:pPr>
    </w:p>
    <w:p w:rsidR="005C66C7" w:rsidRDefault="005C66C7" w:rsidP="005C66C7">
      <w:pPr>
        <w:jc w:val="both"/>
      </w:pPr>
    </w:p>
    <w:p w:rsidR="005C66C7" w:rsidRDefault="005C66C7" w:rsidP="005C66C7">
      <w:pPr>
        <w:jc w:val="right"/>
      </w:pPr>
      <w:r>
        <w:lastRenderedPageBreak/>
        <w:t>Приложение №1</w:t>
      </w:r>
    </w:p>
    <w:p w:rsidR="005C66C7" w:rsidRDefault="005C66C7" w:rsidP="005C66C7">
      <w:pPr>
        <w:jc w:val="right"/>
      </w:pPr>
      <w:r>
        <w:t>к постановлению Администрации</w:t>
      </w:r>
    </w:p>
    <w:p w:rsidR="005C66C7" w:rsidRDefault="005C66C7" w:rsidP="005C66C7">
      <w:pPr>
        <w:jc w:val="right"/>
      </w:pPr>
      <w:r>
        <w:t>Артюховского сельсовета</w:t>
      </w:r>
    </w:p>
    <w:p w:rsidR="005C66C7" w:rsidRDefault="005C66C7" w:rsidP="005C66C7">
      <w:pPr>
        <w:jc w:val="right"/>
      </w:pPr>
      <w:r>
        <w:t xml:space="preserve">Октябрьского района Курской области </w:t>
      </w:r>
    </w:p>
    <w:p w:rsidR="005C66C7" w:rsidRDefault="00A70AB1" w:rsidP="005C66C7">
      <w:pPr>
        <w:jc w:val="right"/>
      </w:pPr>
      <w:r>
        <w:t>от 20</w:t>
      </w:r>
      <w:r w:rsidR="005C66C7">
        <w:t>.1</w:t>
      </w:r>
      <w:r>
        <w:t>2</w:t>
      </w:r>
      <w:r w:rsidR="005C66C7">
        <w:t>.202</w:t>
      </w:r>
      <w:r>
        <w:t>2</w:t>
      </w:r>
      <w:r w:rsidR="005C66C7">
        <w:t>г №</w:t>
      </w:r>
      <w:r>
        <w:t>3</w:t>
      </w:r>
      <w:r w:rsidR="005C66C7">
        <w:t>5</w:t>
      </w:r>
    </w:p>
    <w:p w:rsidR="005C66C7" w:rsidRPr="00697792" w:rsidRDefault="005C66C7" w:rsidP="005C66C7">
      <w:pPr>
        <w:pStyle w:val="a3"/>
        <w:jc w:val="right"/>
        <w:rPr>
          <w:rFonts w:ascii="Arial" w:hAnsi="Arial" w:cs="Arial"/>
        </w:rPr>
      </w:pPr>
    </w:p>
    <w:p w:rsidR="005C66C7" w:rsidRPr="000B009F" w:rsidRDefault="005C66C7" w:rsidP="005C66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B009F">
        <w:rPr>
          <w:rFonts w:ascii="Times New Roman" w:hAnsi="Times New Roman"/>
          <w:b/>
          <w:sz w:val="24"/>
          <w:szCs w:val="24"/>
        </w:rPr>
        <w:t>Перечень кодов бюджетной классификации</w:t>
      </w:r>
    </w:p>
    <w:p w:rsidR="005C66C7" w:rsidRPr="000B009F" w:rsidRDefault="005C66C7" w:rsidP="005C66C7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551"/>
        <w:gridCol w:w="6061"/>
      </w:tblGrid>
      <w:tr w:rsidR="005C66C7" w:rsidRPr="00697792" w:rsidTr="008C3048">
        <w:trPr>
          <w:trHeight w:val="257"/>
        </w:trPr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6061" w:type="dxa"/>
            <w:vMerge w:val="restart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Наименование  главного администратора доходов бюджета поселения</w:t>
            </w:r>
          </w:p>
        </w:tc>
      </w:tr>
      <w:tr w:rsidR="005C66C7" w:rsidRPr="00697792" w:rsidTr="008C3048">
        <w:trPr>
          <w:trHeight w:val="375"/>
        </w:trPr>
        <w:tc>
          <w:tcPr>
            <w:tcW w:w="1560" w:type="dxa"/>
            <w:tcBorders>
              <w:top w:val="single" w:sz="4" w:space="0" w:color="auto"/>
            </w:tcBorders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главного администратора доходов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доходов местного бюджета</w:t>
            </w:r>
          </w:p>
        </w:tc>
        <w:tc>
          <w:tcPr>
            <w:tcW w:w="6061" w:type="dxa"/>
            <w:vMerge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</w:p>
        </w:tc>
      </w:tr>
      <w:tr w:rsidR="005C66C7" w:rsidRPr="00697792" w:rsidTr="008C3048">
        <w:tc>
          <w:tcPr>
            <w:tcW w:w="1560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001</w:t>
            </w:r>
          </w:p>
        </w:tc>
        <w:tc>
          <w:tcPr>
            <w:tcW w:w="255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061" w:type="dxa"/>
          </w:tcPr>
          <w:p w:rsidR="005C66C7" w:rsidRPr="004F7429" w:rsidRDefault="005C66C7" w:rsidP="008C3048">
            <w:pPr>
              <w:pStyle w:val="a3"/>
              <w:rPr>
                <w:rFonts w:ascii="Times New Roman" w:hAnsi="Times New Roman"/>
                <w:b/>
              </w:rPr>
            </w:pPr>
            <w:r w:rsidRPr="004F7429">
              <w:rPr>
                <w:rFonts w:ascii="Times New Roman" w:hAnsi="Times New Roman"/>
                <w:b/>
              </w:rPr>
              <w:t>Администрация Артюховского сельсовета Октябрьского района Курской области</w:t>
            </w:r>
          </w:p>
        </w:tc>
      </w:tr>
      <w:tr w:rsidR="005C66C7" w:rsidRPr="00697792" w:rsidTr="008C3048">
        <w:tc>
          <w:tcPr>
            <w:tcW w:w="1560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001</w:t>
            </w:r>
          </w:p>
        </w:tc>
        <w:tc>
          <w:tcPr>
            <w:tcW w:w="255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1 08 07150 01 0000 110</w:t>
            </w:r>
          </w:p>
        </w:tc>
        <w:tc>
          <w:tcPr>
            <w:tcW w:w="606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5C66C7" w:rsidRPr="00697792" w:rsidTr="008C3048">
        <w:tc>
          <w:tcPr>
            <w:tcW w:w="1560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001</w:t>
            </w:r>
          </w:p>
        </w:tc>
        <w:tc>
          <w:tcPr>
            <w:tcW w:w="255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1 08 07175 01 0000 110</w:t>
            </w:r>
          </w:p>
        </w:tc>
        <w:tc>
          <w:tcPr>
            <w:tcW w:w="606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5C66C7" w:rsidRPr="00697792" w:rsidTr="008C3048">
        <w:tc>
          <w:tcPr>
            <w:tcW w:w="1560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001</w:t>
            </w:r>
          </w:p>
        </w:tc>
        <w:tc>
          <w:tcPr>
            <w:tcW w:w="255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1 11 01050 10 0000 120</w:t>
            </w:r>
          </w:p>
        </w:tc>
        <w:tc>
          <w:tcPr>
            <w:tcW w:w="606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5C66C7" w:rsidRPr="00697792" w:rsidTr="008C3048">
        <w:tc>
          <w:tcPr>
            <w:tcW w:w="1560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001</w:t>
            </w:r>
          </w:p>
        </w:tc>
        <w:tc>
          <w:tcPr>
            <w:tcW w:w="255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1 11 02085 10 0000 120</w:t>
            </w:r>
          </w:p>
        </w:tc>
        <w:tc>
          <w:tcPr>
            <w:tcW w:w="606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5C66C7" w:rsidRPr="00697792" w:rsidTr="008C3048">
        <w:tc>
          <w:tcPr>
            <w:tcW w:w="1560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001</w:t>
            </w:r>
          </w:p>
        </w:tc>
        <w:tc>
          <w:tcPr>
            <w:tcW w:w="255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1 11 03050 10 0000 120</w:t>
            </w:r>
          </w:p>
        </w:tc>
        <w:tc>
          <w:tcPr>
            <w:tcW w:w="606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5C66C7" w:rsidRPr="00697792" w:rsidTr="008C3048">
        <w:tc>
          <w:tcPr>
            <w:tcW w:w="1560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001</w:t>
            </w:r>
          </w:p>
        </w:tc>
        <w:tc>
          <w:tcPr>
            <w:tcW w:w="255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1 11 05025 10 0000 120</w:t>
            </w:r>
          </w:p>
        </w:tc>
        <w:tc>
          <w:tcPr>
            <w:tcW w:w="606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75634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C66C7" w:rsidRPr="00697792" w:rsidTr="008C3048">
        <w:tc>
          <w:tcPr>
            <w:tcW w:w="1560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001</w:t>
            </w:r>
          </w:p>
        </w:tc>
        <w:tc>
          <w:tcPr>
            <w:tcW w:w="255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1 11 05027 10 0000 120</w:t>
            </w:r>
          </w:p>
        </w:tc>
        <w:tc>
          <w:tcPr>
            <w:tcW w:w="606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5C66C7" w:rsidRPr="00697792" w:rsidTr="008C3048">
        <w:tc>
          <w:tcPr>
            <w:tcW w:w="1560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001</w:t>
            </w:r>
          </w:p>
        </w:tc>
        <w:tc>
          <w:tcPr>
            <w:tcW w:w="255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1 11 05035 10 0000 120</w:t>
            </w:r>
          </w:p>
        </w:tc>
        <w:tc>
          <w:tcPr>
            <w:tcW w:w="606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C66C7" w:rsidRPr="00697792" w:rsidTr="008C3048">
        <w:tc>
          <w:tcPr>
            <w:tcW w:w="1560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001</w:t>
            </w:r>
          </w:p>
        </w:tc>
        <w:tc>
          <w:tcPr>
            <w:tcW w:w="255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1 11 05075 10 0000 120</w:t>
            </w:r>
          </w:p>
        </w:tc>
        <w:tc>
          <w:tcPr>
            <w:tcW w:w="606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C66C7" w:rsidRPr="00697792" w:rsidTr="008C3048">
        <w:tc>
          <w:tcPr>
            <w:tcW w:w="1560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001</w:t>
            </w:r>
          </w:p>
        </w:tc>
        <w:tc>
          <w:tcPr>
            <w:tcW w:w="255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1 11 05093 10 0000 120</w:t>
            </w:r>
          </w:p>
        </w:tc>
        <w:tc>
          <w:tcPr>
            <w:tcW w:w="6061" w:type="dxa"/>
          </w:tcPr>
          <w:p w:rsidR="005C66C7" w:rsidRPr="00F75634" w:rsidRDefault="005C66C7" w:rsidP="008C3048">
            <w:pPr>
              <w:pStyle w:val="a3"/>
              <w:rPr>
                <w:rFonts w:ascii="Times New Roman" w:hAnsi="Times New Roman"/>
              </w:rPr>
            </w:pPr>
            <w:r w:rsidRPr="00F75634">
              <w:rPr>
                <w:rFonts w:ascii="Times New Roman" w:hAnsi="Times New Roman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</w:tbl>
    <w:p w:rsidR="005C66C7" w:rsidRPr="00697792" w:rsidRDefault="005C66C7" w:rsidP="005C66C7">
      <w:pPr>
        <w:pStyle w:val="a3"/>
        <w:rPr>
          <w:rFonts w:ascii="Arial" w:hAnsi="Arial" w:cs="Arial"/>
        </w:rPr>
      </w:pPr>
    </w:p>
    <w:p w:rsidR="005C66C7" w:rsidRPr="00697792" w:rsidRDefault="005C66C7" w:rsidP="005C66C7">
      <w:pPr>
        <w:pStyle w:val="a3"/>
        <w:rPr>
          <w:rFonts w:ascii="Arial" w:hAnsi="Arial" w:cs="Arial"/>
        </w:rPr>
      </w:pPr>
    </w:p>
    <w:p w:rsidR="00824691" w:rsidRDefault="00824691"/>
    <w:sectPr w:rsidR="00824691" w:rsidSect="00824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6C7"/>
    <w:rsid w:val="00213165"/>
    <w:rsid w:val="002B5971"/>
    <w:rsid w:val="005C66C7"/>
    <w:rsid w:val="00824691"/>
    <w:rsid w:val="00A7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6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Артюховка</dc:creator>
  <cp:lastModifiedBy>Артюховка</cp:lastModifiedBy>
  <cp:revision>2</cp:revision>
  <cp:lastPrinted>2022-12-23T11:24:00Z</cp:lastPrinted>
  <dcterms:created xsi:type="dcterms:W3CDTF">2022-12-23T11:25:00Z</dcterms:created>
  <dcterms:modified xsi:type="dcterms:W3CDTF">2022-12-23T11:25:00Z</dcterms:modified>
</cp:coreProperties>
</file>