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СОБРАНИЕ ДЕПУТАТОВ</w:t>
      </w:r>
    </w:p>
    <w:p w:rsidR="00FF7AF6" w:rsidRPr="000D1CA9" w:rsidRDefault="00C01D31" w:rsidP="000D1CA9">
      <w:pPr>
        <w:pStyle w:val="a3"/>
        <w:spacing w:line="238" w:lineRule="auto"/>
        <w:jc w:val="center"/>
        <w:outlineLvl w:val="0"/>
        <w:rPr>
          <w:rFonts w:ascii="Arial" w:hAnsi="Arial" w:cs="Arial"/>
          <w:b/>
          <w:bCs/>
          <w:sz w:val="28"/>
          <w:szCs w:val="28"/>
        </w:rPr>
      </w:pPr>
      <w:r>
        <w:rPr>
          <w:rFonts w:ascii="Arial" w:hAnsi="Arial" w:cs="Arial"/>
          <w:b/>
          <w:bCs/>
          <w:sz w:val="28"/>
          <w:szCs w:val="28"/>
        </w:rPr>
        <w:t>АРТЮХ</w:t>
      </w:r>
      <w:r w:rsidR="00FF7AF6" w:rsidRPr="000D1CA9">
        <w:rPr>
          <w:rFonts w:ascii="Arial" w:hAnsi="Arial" w:cs="Arial"/>
          <w:b/>
          <w:bCs/>
          <w:sz w:val="28"/>
          <w:szCs w:val="28"/>
        </w:rPr>
        <w:t>ОВСКОГО СЕЛЬСОВЕТА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ОКТЯБРЬСКОГО РАЙОНА</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КУРСКОЙ ОБЛАСТИ</w:t>
      </w: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СЕДЬМОГО СОЗЫВА</w:t>
      </w:r>
    </w:p>
    <w:p w:rsidR="00FF7AF6" w:rsidRPr="000D1CA9" w:rsidRDefault="00FF7AF6" w:rsidP="000D1CA9">
      <w:pPr>
        <w:pStyle w:val="a3"/>
        <w:spacing w:line="238" w:lineRule="auto"/>
        <w:jc w:val="center"/>
        <w:outlineLvl w:val="0"/>
        <w:rPr>
          <w:rFonts w:ascii="Arial" w:hAnsi="Arial" w:cs="Arial"/>
          <w:b/>
          <w:bCs/>
          <w:sz w:val="28"/>
          <w:szCs w:val="28"/>
        </w:rPr>
      </w:pPr>
    </w:p>
    <w:p w:rsidR="00FF7AF6"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bCs/>
          <w:sz w:val="28"/>
          <w:szCs w:val="28"/>
        </w:rPr>
        <w:t>РЕШЕНИЕ</w:t>
      </w:r>
    </w:p>
    <w:p w:rsidR="008816CE" w:rsidRPr="000D1CA9" w:rsidRDefault="00FF7AF6" w:rsidP="000D1CA9">
      <w:pPr>
        <w:pStyle w:val="a3"/>
        <w:spacing w:line="238" w:lineRule="auto"/>
        <w:jc w:val="center"/>
        <w:outlineLvl w:val="0"/>
        <w:rPr>
          <w:rFonts w:ascii="Arial" w:hAnsi="Arial" w:cs="Arial"/>
          <w:b/>
          <w:bCs/>
          <w:sz w:val="28"/>
          <w:szCs w:val="28"/>
        </w:rPr>
      </w:pPr>
      <w:r w:rsidRPr="000D1CA9">
        <w:rPr>
          <w:rFonts w:ascii="Arial" w:hAnsi="Arial" w:cs="Arial"/>
          <w:b/>
          <w:sz w:val="28"/>
          <w:szCs w:val="28"/>
        </w:rPr>
        <w:t>от «</w:t>
      </w:r>
      <w:r w:rsidR="00206578">
        <w:rPr>
          <w:rFonts w:ascii="Arial" w:hAnsi="Arial" w:cs="Arial"/>
          <w:b/>
          <w:sz w:val="28"/>
          <w:szCs w:val="28"/>
        </w:rPr>
        <w:t>29</w:t>
      </w:r>
      <w:r w:rsidRPr="000D1CA9">
        <w:rPr>
          <w:rFonts w:ascii="Arial" w:hAnsi="Arial" w:cs="Arial"/>
          <w:b/>
          <w:sz w:val="28"/>
          <w:szCs w:val="28"/>
        </w:rPr>
        <w:t>»</w:t>
      </w:r>
      <w:r w:rsidR="00206578">
        <w:rPr>
          <w:rFonts w:ascii="Arial" w:hAnsi="Arial" w:cs="Arial"/>
          <w:b/>
          <w:sz w:val="28"/>
          <w:szCs w:val="28"/>
        </w:rPr>
        <w:t>07</w:t>
      </w:r>
      <w:r w:rsidRPr="000D1CA9">
        <w:rPr>
          <w:rFonts w:ascii="Arial" w:hAnsi="Arial" w:cs="Arial"/>
          <w:b/>
          <w:sz w:val="28"/>
          <w:szCs w:val="28"/>
        </w:rPr>
        <w:t xml:space="preserve"> </w:t>
      </w:r>
      <w:r w:rsidR="006F5D9A">
        <w:rPr>
          <w:rFonts w:ascii="Arial" w:hAnsi="Arial" w:cs="Arial"/>
          <w:b/>
          <w:sz w:val="28"/>
          <w:szCs w:val="28"/>
        </w:rPr>
        <w:t xml:space="preserve"> </w:t>
      </w:r>
      <w:r w:rsidRPr="000D1CA9">
        <w:rPr>
          <w:rFonts w:ascii="Arial" w:hAnsi="Arial" w:cs="Arial"/>
          <w:b/>
          <w:sz w:val="28"/>
          <w:szCs w:val="28"/>
        </w:rPr>
        <w:t xml:space="preserve"> 202</w:t>
      </w:r>
      <w:r w:rsidR="006F5D9A">
        <w:rPr>
          <w:rFonts w:ascii="Arial" w:hAnsi="Arial" w:cs="Arial"/>
          <w:b/>
          <w:sz w:val="28"/>
          <w:szCs w:val="28"/>
        </w:rPr>
        <w:t>4</w:t>
      </w:r>
      <w:r w:rsidRPr="000D1CA9">
        <w:rPr>
          <w:rFonts w:ascii="Arial" w:hAnsi="Arial" w:cs="Arial"/>
          <w:b/>
          <w:sz w:val="28"/>
          <w:szCs w:val="28"/>
        </w:rPr>
        <w:t xml:space="preserve"> г. № </w:t>
      </w:r>
      <w:r w:rsidR="006F5D9A">
        <w:rPr>
          <w:rFonts w:ascii="Arial" w:hAnsi="Arial" w:cs="Arial"/>
          <w:b/>
          <w:sz w:val="28"/>
          <w:szCs w:val="28"/>
        </w:rPr>
        <w:t xml:space="preserve"> </w:t>
      </w:r>
      <w:r w:rsidR="00206578">
        <w:rPr>
          <w:rFonts w:ascii="Arial" w:hAnsi="Arial" w:cs="Arial"/>
          <w:b/>
          <w:sz w:val="28"/>
          <w:szCs w:val="28"/>
        </w:rPr>
        <w:t>125</w:t>
      </w:r>
    </w:p>
    <w:p w:rsidR="000D1CA9" w:rsidRDefault="000D1CA9" w:rsidP="000D1CA9">
      <w:pPr>
        <w:pStyle w:val="a5"/>
        <w:jc w:val="center"/>
        <w:rPr>
          <w:rFonts w:ascii="Arial" w:hAnsi="Arial" w:cs="Arial"/>
          <w:b/>
          <w:sz w:val="28"/>
          <w:szCs w:val="28"/>
          <w:lang w:eastAsia="ru-RU"/>
        </w:rPr>
      </w:pPr>
    </w:p>
    <w:p w:rsidR="00FB678E" w:rsidRPr="000D1CA9" w:rsidRDefault="008816CE" w:rsidP="000D1CA9">
      <w:pPr>
        <w:pStyle w:val="a5"/>
        <w:jc w:val="center"/>
        <w:rPr>
          <w:rFonts w:ascii="Arial" w:hAnsi="Arial" w:cs="Arial"/>
          <w:b/>
          <w:sz w:val="28"/>
          <w:szCs w:val="28"/>
        </w:rPr>
      </w:pPr>
      <w:r w:rsidRPr="000D1CA9">
        <w:rPr>
          <w:rFonts w:ascii="Arial" w:hAnsi="Arial" w:cs="Arial"/>
          <w:b/>
          <w:sz w:val="28"/>
          <w:szCs w:val="28"/>
          <w:lang w:eastAsia="ru-RU"/>
        </w:rPr>
        <w:t xml:space="preserve">Правила содержания </w:t>
      </w:r>
      <w:r w:rsidR="006F5D9A">
        <w:rPr>
          <w:rFonts w:ascii="Arial" w:hAnsi="Arial" w:cs="Arial"/>
          <w:b/>
          <w:sz w:val="28"/>
          <w:szCs w:val="28"/>
          <w:lang w:eastAsia="ru-RU"/>
        </w:rPr>
        <w:t xml:space="preserve">пчел, </w:t>
      </w:r>
      <w:r w:rsidR="000D1CA9">
        <w:rPr>
          <w:rFonts w:ascii="Arial" w:hAnsi="Arial" w:cs="Arial"/>
          <w:b/>
          <w:sz w:val="28"/>
          <w:szCs w:val="28"/>
          <w:lang w:eastAsia="ru-RU"/>
        </w:rPr>
        <w:t>домашних животных</w:t>
      </w:r>
      <w:r w:rsidR="006F5D9A">
        <w:rPr>
          <w:rFonts w:ascii="Arial" w:hAnsi="Arial" w:cs="Arial"/>
          <w:b/>
          <w:sz w:val="28"/>
          <w:szCs w:val="28"/>
          <w:lang w:eastAsia="ru-RU"/>
        </w:rPr>
        <w:t>, скота</w:t>
      </w:r>
      <w:r w:rsidR="000D1CA9">
        <w:rPr>
          <w:rFonts w:ascii="Arial" w:hAnsi="Arial" w:cs="Arial"/>
          <w:b/>
          <w:sz w:val="28"/>
          <w:szCs w:val="28"/>
          <w:lang w:eastAsia="ru-RU"/>
        </w:rPr>
        <w:t xml:space="preserve"> </w:t>
      </w:r>
      <w:r w:rsidRPr="000D1CA9">
        <w:rPr>
          <w:rFonts w:ascii="Arial" w:hAnsi="Arial" w:cs="Arial"/>
          <w:b/>
          <w:sz w:val="28"/>
          <w:szCs w:val="28"/>
          <w:lang w:eastAsia="ru-RU"/>
        </w:rPr>
        <w:t xml:space="preserve">и </w:t>
      </w:r>
      <w:r w:rsidR="000D1CA9" w:rsidRPr="000D1CA9">
        <w:rPr>
          <w:rFonts w:ascii="Arial" w:hAnsi="Arial" w:cs="Arial"/>
          <w:b/>
          <w:sz w:val="28"/>
          <w:szCs w:val="28"/>
          <w:lang w:eastAsia="ru-RU"/>
        </w:rPr>
        <w:t>п</w:t>
      </w:r>
      <w:r w:rsidRPr="000D1CA9">
        <w:rPr>
          <w:rFonts w:ascii="Arial" w:hAnsi="Arial" w:cs="Arial"/>
          <w:b/>
          <w:sz w:val="28"/>
          <w:szCs w:val="28"/>
          <w:lang w:eastAsia="ru-RU"/>
        </w:rPr>
        <w:t>тиц</w:t>
      </w:r>
      <w:r w:rsidR="006F5D9A">
        <w:rPr>
          <w:rFonts w:ascii="Arial" w:hAnsi="Arial" w:cs="Arial"/>
          <w:b/>
          <w:sz w:val="28"/>
          <w:szCs w:val="28"/>
          <w:lang w:eastAsia="ru-RU"/>
        </w:rPr>
        <w:t>ы</w:t>
      </w:r>
      <w:r w:rsidRPr="000D1CA9">
        <w:rPr>
          <w:rFonts w:ascii="Arial" w:hAnsi="Arial" w:cs="Arial"/>
          <w:b/>
          <w:sz w:val="28"/>
          <w:szCs w:val="28"/>
          <w:lang w:eastAsia="ru-RU"/>
        </w:rPr>
        <w:t xml:space="preserve"> на территории муниципального образования </w:t>
      </w:r>
      <w:r w:rsidR="006F5D9A">
        <w:rPr>
          <w:rFonts w:ascii="Arial" w:hAnsi="Arial" w:cs="Arial"/>
          <w:b/>
          <w:sz w:val="28"/>
          <w:szCs w:val="28"/>
          <w:lang w:eastAsia="ru-RU"/>
        </w:rPr>
        <w:t>«</w:t>
      </w:r>
      <w:r w:rsidR="00C01D31">
        <w:rPr>
          <w:rFonts w:ascii="Arial" w:hAnsi="Arial" w:cs="Arial"/>
          <w:b/>
          <w:sz w:val="28"/>
          <w:szCs w:val="28"/>
          <w:lang w:eastAsia="ru-RU"/>
        </w:rPr>
        <w:t>Артюх</w:t>
      </w:r>
      <w:r w:rsidRPr="000D1CA9">
        <w:rPr>
          <w:rFonts w:ascii="Arial" w:hAnsi="Arial" w:cs="Arial"/>
          <w:b/>
          <w:sz w:val="28"/>
          <w:szCs w:val="28"/>
          <w:lang w:eastAsia="ru-RU"/>
        </w:rPr>
        <w:t>овский сельсовет</w:t>
      </w:r>
      <w:r w:rsidR="006F5D9A">
        <w:rPr>
          <w:rFonts w:ascii="Arial" w:hAnsi="Arial" w:cs="Arial"/>
          <w:b/>
          <w:sz w:val="28"/>
          <w:szCs w:val="28"/>
          <w:lang w:eastAsia="ru-RU"/>
        </w:rPr>
        <w:t>»</w:t>
      </w:r>
      <w:r w:rsidRPr="000D1CA9">
        <w:rPr>
          <w:rFonts w:ascii="Arial" w:hAnsi="Arial" w:cs="Arial"/>
          <w:b/>
          <w:sz w:val="28"/>
          <w:szCs w:val="28"/>
          <w:lang w:eastAsia="ru-RU"/>
        </w:rPr>
        <w:t xml:space="preserve">  О</w:t>
      </w:r>
      <w:r w:rsidR="00733F3D">
        <w:rPr>
          <w:rFonts w:ascii="Arial" w:hAnsi="Arial" w:cs="Arial"/>
          <w:b/>
          <w:sz w:val="28"/>
          <w:szCs w:val="28"/>
          <w:lang w:eastAsia="ru-RU"/>
        </w:rPr>
        <w:t>к</w:t>
      </w:r>
      <w:r w:rsidRPr="000D1CA9">
        <w:rPr>
          <w:rFonts w:ascii="Arial" w:hAnsi="Arial" w:cs="Arial"/>
          <w:b/>
          <w:sz w:val="28"/>
          <w:szCs w:val="28"/>
          <w:lang w:eastAsia="ru-RU"/>
        </w:rPr>
        <w:t>тябрьского района  Курской области</w:t>
      </w:r>
    </w:p>
    <w:p w:rsidR="008816CE" w:rsidRDefault="008816CE" w:rsidP="000D1CA9">
      <w:pPr>
        <w:spacing w:after="0" w:line="240" w:lineRule="auto"/>
        <w:jc w:val="both"/>
        <w:rPr>
          <w:rFonts w:ascii="Times New Roman" w:eastAsia="Times New Roman" w:hAnsi="Times New Roman" w:cs="Times New Roman"/>
          <w:sz w:val="28"/>
          <w:szCs w:val="28"/>
          <w:lang w:eastAsia="ru-RU"/>
        </w:rPr>
      </w:pPr>
    </w:p>
    <w:p w:rsidR="008816CE" w:rsidRPr="006F5D9A" w:rsidRDefault="00E21655" w:rsidP="008816CE">
      <w:pPr>
        <w:spacing w:after="0" w:line="240" w:lineRule="auto"/>
        <w:ind w:firstLine="567"/>
        <w:jc w:val="both"/>
        <w:rPr>
          <w:rFonts w:ascii="Arial" w:eastAsia="Times New Roman" w:hAnsi="Arial" w:cs="Arial"/>
          <w:color w:val="000000"/>
          <w:sz w:val="24"/>
          <w:szCs w:val="24"/>
          <w:lang w:eastAsia="ru-RU"/>
        </w:rPr>
      </w:pPr>
      <w:r w:rsidRPr="00E21655">
        <w:rPr>
          <w:rFonts w:ascii="Arial" w:eastAsia="Times New Roman" w:hAnsi="Arial" w:cs="Arial"/>
          <w:color w:val="000000"/>
          <w:sz w:val="24"/>
          <w:szCs w:val="24"/>
          <w:lang w:eastAsia="ru-RU"/>
        </w:rPr>
        <w:t>В соответствии с Федеральным законом от 6 октября 2003 г. N 131-ФЗ "Об общих принципах организации местного самоуправления в Российской федерации", Федеральным  законом  от  30.03.1999 г.  № 52-ФЗ «О санитарно-эпидемиологическом   благополучии   населения», Гражданским   кодексом Российской Федерации,</w:t>
      </w:r>
      <w:r w:rsidRPr="008B2DBC">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Для поддержания надлежащей чистоты и порядка на территории муниципального образования </w:t>
      </w:r>
      <w:r w:rsidR="006F5D9A" w:rsidRPr="006F5D9A">
        <w:rPr>
          <w:rFonts w:ascii="Arial" w:eastAsia="Times New Roman" w:hAnsi="Arial" w:cs="Arial"/>
          <w:color w:val="000000"/>
          <w:sz w:val="24"/>
          <w:szCs w:val="24"/>
          <w:lang w:eastAsia="ru-RU"/>
        </w:rPr>
        <w:t>«</w:t>
      </w:r>
      <w:r w:rsidR="00C01D31">
        <w:rPr>
          <w:rFonts w:ascii="Arial" w:eastAsia="Times New Roman" w:hAnsi="Arial" w:cs="Arial"/>
          <w:color w:val="000000"/>
          <w:sz w:val="24"/>
          <w:szCs w:val="24"/>
          <w:lang w:eastAsia="ru-RU"/>
        </w:rPr>
        <w:t>Артюх</w:t>
      </w:r>
      <w:r w:rsidR="008816CE" w:rsidRPr="006F5D9A">
        <w:rPr>
          <w:rFonts w:ascii="Arial" w:eastAsia="Times New Roman" w:hAnsi="Arial" w:cs="Arial"/>
          <w:color w:val="000000"/>
          <w:sz w:val="24"/>
          <w:szCs w:val="24"/>
          <w:lang w:eastAsia="ru-RU"/>
        </w:rPr>
        <w:t>овский сельсовет</w:t>
      </w:r>
      <w:r w:rsidR="006F5D9A" w:rsidRP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w:t>
      </w:r>
      <w:proofErr w:type="gramStart"/>
      <w:r w:rsidR="008816CE" w:rsidRPr="006F5D9A">
        <w:rPr>
          <w:rFonts w:ascii="Arial" w:eastAsia="Times New Roman" w:hAnsi="Arial" w:cs="Arial"/>
          <w:color w:val="000000"/>
          <w:sz w:val="24"/>
          <w:szCs w:val="24"/>
          <w:lang w:eastAsia="ru-RU"/>
        </w:rPr>
        <w:t>области</w:t>
      </w:r>
      <w:proofErr w:type="gramEnd"/>
      <w:r w:rsidR="008816CE" w:rsidRPr="006F5D9A">
        <w:rPr>
          <w:rFonts w:ascii="Arial" w:eastAsia="Times New Roman" w:hAnsi="Arial" w:cs="Arial"/>
          <w:color w:val="000000"/>
          <w:sz w:val="24"/>
          <w:szCs w:val="24"/>
          <w:lang w:eastAsia="ru-RU"/>
        </w:rPr>
        <w:t xml:space="preserve"> </w:t>
      </w:r>
      <w:r w:rsidR="00562B68" w:rsidRPr="00562B68">
        <w:rPr>
          <w:rFonts w:ascii="Arial" w:eastAsia="Times New Roman" w:hAnsi="Arial" w:cs="Arial"/>
          <w:color w:val="000000"/>
          <w:sz w:val="24"/>
          <w:szCs w:val="24"/>
          <w:lang w:eastAsia="ru-RU"/>
        </w:rPr>
        <w:t>а также</w:t>
      </w:r>
      <w:r w:rsidR="00562B68" w:rsidRPr="008B2DBC">
        <w:rPr>
          <w:rFonts w:ascii="RobotoRegular" w:eastAsia="Times New Roman" w:hAnsi="RobotoRegular" w:cs="Times New Roman"/>
          <w:color w:val="000000"/>
          <w:sz w:val="25"/>
          <w:szCs w:val="25"/>
          <w:lang w:eastAsia="ru-RU"/>
        </w:rPr>
        <w:t xml:space="preserve"> </w:t>
      </w:r>
      <w:r w:rsidR="00562B68">
        <w:rPr>
          <w:rFonts w:ascii="RobotoRegular" w:eastAsia="Times New Roman" w:hAnsi="RobotoRegular" w:cs="Times New Roman"/>
          <w:color w:val="000000"/>
          <w:sz w:val="25"/>
          <w:szCs w:val="25"/>
          <w:lang w:eastAsia="ru-RU"/>
        </w:rPr>
        <w:t xml:space="preserve"> </w:t>
      </w:r>
      <w:r w:rsidR="008816CE" w:rsidRPr="006F5D9A">
        <w:rPr>
          <w:rFonts w:ascii="Arial" w:eastAsia="Times New Roman" w:hAnsi="Arial" w:cs="Arial"/>
          <w:color w:val="000000"/>
          <w:sz w:val="24"/>
          <w:szCs w:val="24"/>
          <w:lang w:eastAsia="ru-RU"/>
        </w:rPr>
        <w:t xml:space="preserve"> для предупреждения возникновения и распространения опасных заболеваний, общих для человека, животных и птиц, в соответствии с Уставом муниципального образования </w:t>
      </w:r>
      <w:r w:rsidR="006F5D9A">
        <w:rPr>
          <w:rFonts w:ascii="Arial" w:eastAsia="Times New Roman" w:hAnsi="Arial" w:cs="Arial"/>
          <w:color w:val="000000"/>
          <w:sz w:val="24"/>
          <w:szCs w:val="24"/>
          <w:lang w:eastAsia="ru-RU"/>
        </w:rPr>
        <w:t>«</w:t>
      </w:r>
      <w:r w:rsidR="00C01D31">
        <w:rPr>
          <w:rFonts w:ascii="Arial" w:eastAsia="Times New Roman" w:hAnsi="Arial" w:cs="Arial"/>
          <w:color w:val="000000"/>
          <w:sz w:val="24"/>
          <w:szCs w:val="24"/>
          <w:lang w:eastAsia="ru-RU"/>
        </w:rPr>
        <w:t>Артюх</w:t>
      </w:r>
      <w:r w:rsidR="008816CE" w:rsidRPr="006F5D9A">
        <w:rPr>
          <w:rFonts w:ascii="Arial" w:eastAsia="Times New Roman" w:hAnsi="Arial" w:cs="Arial"/>
          <w:color w:val="000000"/>
          <w:sz w:val="24"/>
          <w:szCs w:val="24"/>
          <w:lang w:eastAsia="ru-RU"/>
        </w:rPr>
        <w:t>овский сельсовет</w:t>
      </w:r>
      <w:r w:rsidR="006F5D9A">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Октябрьского района  Курской области</w:t>
      </w:r>
      <w:r w:rsidR="00562B68">
        <w:rPr>
          <w:rFonts w:ascii="Arial" w:eastAsia="Times New Roman" w:hAnsi="Arial" w:cs="Arial"/>
          <w:color w:val="000000"/>
          <w:sz w:val="24"/>
          <w:szCs w:val="24"/>
          <w:lang w:eastAsia="ru-RU"/>
        </w:rPr>
        <w:t>,</w:t>
      </w:r>
      <w:r w:rsidR="008816CE" w:rsidRPr="006F5D9A">
        <w:rPr>
          <w:rFonts w:ascii="Arial" w:eastAsia="Times New Roman" w:hAnsi="Arial" w:cs="Arial"/>
          <w:color w:val="000000"/>
          <w:sz w:val="24"/>
          <w:szCs w:val="24"/>
          <w:lang w:eastAsia="ru-RU"/>
        </w:rPr>
        <w:t xml:space="preserve"> </w:t>
      </w:r>
      <w:r w:rsidR="00C01D31">
        <w:rPr>
          <w:rFonts w:ascii="Arial" w:hAnsi="Arial" w:cs="Arial"/>
          <w:sz w:val="24"/>
          <w:szCs w:val="24"/>
        </w:rPr>
        <w:t>Собрание депутатов  Артюх</w:t>
      </w:r>
      <w:r w:rsidR="00562B68" w:rsidRPr="004A1F48">
        <w:rPr>
          <w:rFonts w:ascii="Arial" w:hAnsi="Arial" w:cs="Arial"/>
          <w:sz w:val="24"/>
          <w:szCs w:val="24"/>
        </w:rPr>
        <w:t>овского сельсовета Октябрьского района Курской области</w:t>
      </w:r>
      <w:r w:rsidR="00562B68">
        <w:rPr>
          <w:rFonts w:ascii="Arial" w:hAnsi="Arial" w:cs="Arial"/>
          <w:sz w:val="24"/>
          <w:szCs w:val="24"/>
        </w:rPr>
        <w:t xml:space="preserve"> </w:t>
      </w:r>
      <w:r w:rsidR="00562B68" w:rsidRPr="004A1F48">
        <w:rPr>
          <w:rFonts w:ascii="Arial" w:hAnsi="Arial" w:cs="Arial"/>
          <w:sz w:val="24"/>
          <w:szCs w:val="24"/>
        </w:rPr>
        <w:t>РЕШИЛО</w:t>
      </w:r>
      <w:r w:rsidR="00C01D31">
        <w:rPr>
          <w:rFonts w:ascii="Arial" w:hAnsi="Arial" w:cs="Arial"/>
          <w:sz w:val="24"/>
          <w:szCs w:val="24"/>
        </w:rPr>
        <w:t>:</w:t>
      </w:r>
    </w:p>
    <w:p w:rsidR="008816CE" w:rsidRPr="006F5D9A" w:rsidRDefault="008816CE" w:rsidP="006F5D9A">
      <w:pPr>
        <w:spacing w:after="0" w:line="240" w:lineRule="auto"/>
        <w:ind w:firstLine="567"/>
        <w:rPr>
          <w:rFonts w:ascii="Arial" w:eastAsia="Times New Roman" w:hAnsi="Arial" w:cs="Arial"/>
          <w:color w:val="000000"/>
          <w:sz w:val="24"/>
          <w:szCs w:val="24"/>
          <w:lang w:eastAsia="ru-RU"/>
        </w:rPr>
      </w:pPr>
    </w:p>
    <w:p w:rsidR="008816CE" w:rsidRPr="006F5D9A" w:rsidRDefault="008816CE" w:rsidP="006F5D9A">
      <w:pPr>
        <w:pStyle w:val="a5"/>
        <w:ind w:firstLine="567"/>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 xml:space="preserve">1. Утвердить </w:t>
      </w:r>
      <w:r w:rsidR="006F5D9A" w:rsidRPr="006F5D9A">
        <w:rPr>
          <w:rFonts w:ascii="Arial" w:hAnsi="Arial" w:cs="Arial"/>
          <w:sz w:val="24"/>
          <w:szCs w:val="24"/>
          <w:lang w:eastAsia="ru-RU"/>
        </w:rPr>
        <w:t>Правила содержания пчел, домашних животных, скота и птицы на территории м</w:t>
      </w:r>
      <w:r w:rsidR="00C01D31">
        <w:rPr>
          <w:rFonts w:ascii="Arial" w:hAnsi="Arial" w:cs="Arial"/>
          <w:sz w:val="24"/>
          <w:szCs w:val="24"/>
          <w:lang w:eastAsia="ru-RU"/>
        </w:rPr>
        <w:t>униципального образования «Артюх</w:t>
      </w:r>
      <w:r w:rsidR="006F5D9A" w:rsidRPr="006F5D9A">
        <w:rPr>
          <w:rFonts w:ascii="Arial" w:hAnsi="Arial" w:cs="Arial"/>
          <w:sz w:val="24"/>
          <w:szCs w:val="24"/>
          <w:lang w:eastAsia="ru-RU"/>
        </w:rPr>
        <w:t>овский сельсовет»  О</w:t>
      </w:r>
      <w:r w:rsidR="00AA6523">
        <w:rPr>
          <w:rFonts w:ascii="Arial" w:hAnsi="Arial" w:cs="Arial"/>
          <w:sz w:val="24"/>
          <w:szCs w:val="24"/>
          <w:lang w:eastAsia="ru-RU"/>
        </w:rPr>
        <w:t>к</w:t>
      </w:r>
      <w:r w:rsidR="006F5D9A" w:rsidRPr="006F5D9A">
        <w:rPr>
          <w:rFonts w:ascii="Arial" w:hAnsi="Arial" w:cs="Arial"/>
          <w:sz w:val="24"/>
          <w:szCs w:val="24"/>
          <w:lang w:eastAsia="ru-RU"/>
        </w:rPr>
        <w:t xml:space="preserve">тябрьского района  Курской области </w:t>
      </w:r>
      <w:proofErr w:type="gramStart"/>
      <w:r w:rsidRPr="006F5D9A">
        <w:rPr>
          <w:rFonts w:ascii="Arial" w:eastAsia="Times New Roman" w:hAnsi="Arial" w:cs="Arial"/>
          <w:color w:val="000000"/>
          <w:sz w:val="24"/>
          <w:szCs w:val="24"/>
          <w:lang w:eastAsia="ru-RU"/>
        </w:rPr>
        <w:t>согласно приложения</w:t>
      </w:r>
      <w:proofErr w:type="gramEnd"/>
      <w:r w:rsidRPr="006F5D9A">
        <w:rPr>
          <w:rFonts w:ascii="Arial" w:eastAsia="Times New Roman" w:hAnsi="Arial" w:cs="Arial"/>
          <w:color w:val="000000"/>
          <w:sz w:val="24"/>
          <w:szCs w:val="24"/>
          <w:lang w:eastAsia="ru-RU"/>
        </w:rPr>
        <w:t xml:space="preserve"> № 1.</w:t>
      </w:r>
    </w:p>
    <w:p w:rsidR="000D1CA9" w:rsidRPr="006F5D9A" w:rsidRDefault="000D1CA9" w:rsidP="008816CE">
      <w:pPr>
        <w:spacing w:after="0" w:line="240" w:lineRule="auto"/>
        <w:ind w:firstLine="567"/>
        <w:jc w:val="both"/>
        <w:rPr>
          <w:rFonts w:ascii="Arial" w:eastAsia="Times New Roman" w:hAnsi="Arial" w:cs="Arial"/>
          <w:color w:val="000000"/>
          <w:sz w:val="24"/>
          <w:szCs w:val="24"/>
          <w:lang w:eastAsia="ru-RU"/>
        </w:rPr>
      </w:pPr>
      <w:r w:rsidRPr="006F5D9A">
        <w:rPr>
          <w:rFonts w:ascii="Arial" w:eastAsia="Times New Roman" w:hAnsi="Arial" w:cs="Arial"/>
          <w:color w:val="000000"/>
          <w:sz w:val="24"/>
          <w:szCs w:val="24"/>
          <w:lang w:eastAsia="ru-RU"/>
        </w:rPr>
        <w:t>2.</w:t>
      </w:r>
      <w:r w:rsidRPr="006F5D9A">
        <w:rPr>
          <w:rFonts w:ascii="Arial" w:hAnsi="Arial" w:cs="Arial"/>
          <w:sz w:val="24"/>
          <w:szCs w:val="24"/>
        </w:rPr>
        <w:t xml:space="preserve"> </w:t>
      </w:r>
      <w:r w:rsidRPr="006F5D9A">
        <w:rPr>
          <w:rFonts w:ascii="Arial" w:eastAsia="Calibri" w:hAnsi="Arial" w:cs="Arial"/>
          <w:sz w:val="24"/>
          <w:szCs w:val="24"/>
        </w:rPr>
        <w:t>Признать утратившим силу р</w:t>
      </w:r>
      <w:r w:rsidR="00C01D31">
        <w:rPr>
          <w:rFonts w:ascii="Arial" w:eastAsia="Calibri" w:hAnsi="Arial" w:cs="Arial"/>
          <w:sz w:val="24"/>
          <w:szCs w:val="24"/>
        </w:rPr>
        <w:t>ешения Собрания  депутатов Артюх</w:t>
      </w:r>
      <w:r w:rsidRPr="006F5D9A">
        <w:rPr>
          <w:rFonts w:ascii="Arial" w:eastAsia="Calibri" w:hAnsi="Arial" w:cs="Arial"/>
          <w:sz w:val="24"/>
          <w:szCs w:val="24"/>
        </w:rPr>
        <w:t xml:space="preserve">овского сельсовета Октябрьского района Курской области от </w:t>
      </w:r>
      <w:r w:rsidR="006A44D9">
        <w:rPr>
          <w:rFonts w:ascii="Arial" w:eastAsia="Calibri" w:hAnsi="Arial" w:cs="Arial"/>
          <w:sz w:val="24"/>
          <w:szCs w:val="24"/>
        </w:rPr>
        <w:t>23.09.2015 № 66</w:t>
      </w:r>
      <w:r w:rsidRPr="006F5D9A">
        <w:rPr>
          <w:rFonts w:ascii="Arial" w:eastAsia="Calibri" w:hAnsi="Arial" w:cs="Arial"/>
          <w:sz w:val="24"/>
          <w:szCs w:val="24"/>
        </w:rPr>
        <w:t xml:space="preserve"> </w:t>
      </w:r>
      <w:r w:rsidR="006F5D9A" w:rsidRPr="006F5D9A">
        <w:rPr>
          <w:rFonts w:ascii="Arial" w:eastAsia="Calibri" w:hAnsi="Arial" w:cs="Arial"/>
          <w:sz w:val="24"/>
          <w:szCs w:val="24"/>
        </w:rPr>
        <w:t xml:space="preserve"> «Об утверждении Правил содержания животных и птицы на территории </w:t>
      </w:r>
      <w:r w:rsidR="00C01D31">
        <w:rPr>
          <w:rFonts w:ascii="Arial" w:eastAsia="Times New Roman" w:hAnsi="Arial" w:cs="Arial"/>
          <w:color w:val="000000"/>
          <w:sz w:val="24"/>
          <w:szCs w:val="24"/>
          <w:lang w:eastAsia="ru-RU"/>
        </w:rPr>
        <w:t>Артюх</w:t>
      </w:r>
      <w:r w:rsidR="006F5D9A" w:rsidRPr="006F5D9A">
        <w:rPr>
          <w:rFonts w:ascii="Arial" w:eastAsia="Times New Roman" w:hAnsi="Arial" w:cs="Arial"/>
          <w:color w:val="000000"/>
          <w:sz w:val="24"/>
          <w:szCs w:val="24"/>
          <w:lang w:eastAsia="ru-RU"/>
        </w:rPr>
        <w:t>овского сельсовета  Октябрьского района  Курской области».</w:t>
      </w:r>
    </w:p>
    <w:p w:rsidR="006F5D9A" w:rsidRPr="006F5D9A" w:rsidRDefault="006F5D9A" w:rsidP="006F5D9A">
      <w:pPr>
        <w:pStyle w:val="ConsPlusNormal"/>
        <w:widowControl/>
        <w:ind w:firstLine="567"/>
        <w:jc w:val="both"/>
        <w:rPr>
          <w:sz w:val="24"/>
          <w:szCs w:val="24"/>
        </w:rPr>
      </w:pPr>
      <w:r w:rsidRPr="006F5D9A">
        <w:rPr>
          <w:rFonts w:eastAsia="Times New Roman"/>
          <w:color w:val="000000"/>
          <w:sz w:val="24"/>
          <w:szCs w:val="24"/>
        </w:rPr>
        <w:t>3.</w:t>
      </w:r>
      <w:r w:rsidRPr="006F5D9A">
        <w:rPr>
          <w:sz w:val="24"/>
          <w:szCs w:val="24"/>
        </w:rPr>
        <w:t xml:space="preserve"> Опубликовать настоящее Решение на официальном сайте администрации и на информационных стендах.</w:t>
      </w:r>
    </w:p>
    <w:p w:rsidR="006F5D9A" w:rsidRPr="006F5D9A" w:rsidRDefault="006F5D9A" w:rsidP="006F5D9A">
      <w:pPr>
        <w:spacing w:after="0" w:line="240" w:lineRule="auto"/>
        <w:ind w:firstLine="567"/>
        <w:jc w:val="both"/>
        <w:rPr>
          <w:rFonts w:ascii="Arial" w:eastAsia="Times New Roman" w:hAnsi="Arial" w:cs="Arial"/>
          <w:color w:val="000000"/>
          <w:sz w:val="24"/>
          <w:szCs w:val="24"/>
          <w:lang w:eastAsia="ru-RU"/>
        </w:rPr>
      </w:pPr>
      <w:r w:rsidRPr="006F5D9A">
        <w:rPr>
          <w:rFonts w:ascii="Arial" w:hAnsi="Arial" w:cs="Arial"/>
          <w:sz w:val="24"/>
          <w:szCs w:val="24"/>
        </w:rPr>
        <w:t xml:space="preserve">4. </w:t>
      </w:r>
      <w:r w:rsidRPr="006F5D9A">
        <w:rPr>
          <w:rFonts w:ascii="Arial" w:eastAsia="Times New Roman" w:hAnsi="Arial" w:cs="Arial"/>
          <w:color w:val="1A1A1A"/>
          <w:sz w:val="24"/>
          <w:szCs w:val="24"/>
        </w:rPr>
        <w:t>Настоящее решение вступает в силу   со дня его официального опубликования</w:t>
      </w:r>
      <w:r>
        <w:rPr>
          <w:rFonts w:ascii="Arial" w:eastAsia="Times New Roman" w:hAnsi="Arial" w:cs="Arial"/>
          <w:color w:val="1A1A1A"/>
          <w:sz w:val="24"/>
          <w:szCs w:val="24"/>
        </w:rPr>
        <w:t>.</w:t>
      </w:r>
    </w:p>
    <w:p w:rsidR="008816CE" w:rsidRPr="006F5D9A" w:rsidRDefault="006F5D9A" w:rsidP="008816CE">
      <w:pPr>
        <w:pStyle w:val="a3"/>
        <w:ind w:firstLine="705"/>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pStyle w:val="a3"/>
        <w:ind w:firstLine="705"/>
        <w:jc w:val="both"/>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Председатель Собрания депутатов</w:t>
      </w:r>
    </w:p>
    <w:p w:rsidR="008816CE" w:rsidRPr="006F5D9A" w:rsidRDefault="00C01D31" w:rsidP="008816CE">
      <w:pPr>
        <w:spacing w:after="0" w:line="238" w:lineRule="auto"/>
        <w:rPr>
          <w:rFonts w:ascii="Arial" w:hAnsi="Arial" w:cs="Arial"/>
          <w:sz w:val="24"/>
          <w:szCs w:val="24"/>
        </w:rPr>
      </w:pPr>
      <w:r>
        <w:rPr>
          <w:rFonts w:ascii="Arial" w:hAnsi="Arial" w:cs="Arial"/>
          <w:sz w:val="24"/>
          <w:szCs w:val="24"/>
        </w:rPr>
        <w:t>Артюх</w:t>
      </w:r>
      <w:r w:rsidR="008816CE" w:rsidRPr="006F5D9A">
        <w:rPr>
          <w:rFonts w:ascii="Arial" w:hAnsi="Arial" w:cs="Arial"/>
          <w:sz w:val="24"/>
          <w:szCs w:val="24"/>
        </w:rPr>
        <w:t>овского сельсовета Октябрьского</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района Курской обл</w:t>
      </w:r>
      <w:r w:rsidR="00AA6523">
        <w:rPr>
          <w:rFonts w:ascii="Arial" w:hAnsi="Arial" w:cs="Arial"/>
          <w:sz w:val="24"/>
          <w:szCs w:val="24"/>
        </w:rPr>
        <w:t>асти</w:t>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r>
      <w:r w:rsidR="00AA6523">
        <w:rPr>
          <w:rFonts w:ascii="Arial" w:hAnsi="Arial" w:cs="Arial"/>
          <w:sz w:val="24"/>
          <w:szCs w:val="24"/>
        </w:rPr>
        <w:tab/>
        <w:t xml:space="preserve">            И.Н</w:t>
      </w:r>
      <w:r w:rsidRPr="006F5D9A">
        <w:rPr>
          <w:rFonts w:ascii="Arial" w:hAnsi="Arial" w:cs="Arial"/>
          <w:sz w:val="24"/>
          <w:szCs w:val="24"/>
        </w:rPr>
        <w:t>.</w:t>
      </w:r>
      <w:r w:rsidR="00AA6523">
        <w:rPr>
          <w:rFonts w:ascii="Arial" w:hAnsi="Arial" w:cs="Arial"/>
          <w:sz w:val="24"/>
          <w:szCs w:val="24"/>
        </w:rPr>
        <w:t>Гончаров</w:t>
      </w:r>
    </w:p>
    <w:p w:rsidR="008816CE" w:rsidRPr="006F5D9A" w:rsidRDefault="008816CE" w:rsidP="008816CE">
      <w:pPr>
        <w:spacing w:after="0" w:line="238" w:lineRule="auto"/>
        <w:rPr>
          <w:rFonts w:ascii="Arial" w:hAnsi="Arial" w:cs="Arial"/>
          <w:sz w:val="24"/>
          <w:szCs w:val="24"/>
        </w:rPr>
      </w:pPr>
    </w:p>
    <w:p w:rsidR="008816CE" w:rsidRPr="006F5D9A" w:rsidRDefault="008816CE" w:rsidP="008816CE">
      <w:pPr>
        <w:spacing w:after="0" w:line="238" w:lineRule="auto"/>
        <w:rPr>
          <w:rFonts w:ascii="Arial" w:hAnsi="Arial" w:cs="Arial"/>
          <w:sz w:val="24"/>
          <w:szCs w:val="24"/>
        </w:rPr>
      </w:pPr>
    </w:p>
    <w:p w:rsidR="008816CE" w:rsidRPr="006F5D9A" w:rsidRDefault="00C01D31" w:rsidP="008816CE">
      <w:pPr>
        <w:spacing w:after="0" w:line="238" w:lineRule="auto"/>
        <w:rPr>
          <w:rFonts w:ascii="Arial" w:hAnsi="Arial" w:cs="Arial"/>
          <w:sz w:val="24"/>
          <w:szCs w:val="24"/>
        </w:rPr>
      </w:pPr>
      <w:r>
        <w:rPr>
          <w:rFonts w:ascii="Arial" w:hAnsi="Arial" w:cs="Arial"/>
          <w:sz w:val="24"/>
          <w:szCs w:val="24"/>
        </w:rPr>
        <w:t>Глава Артюх</w:t>
      </w:r>
      <w:r w:rsidR="008816CE" w:rsidRPr="006F5D9A">
        <w:rPr>
          <w:rFonts w:ascii="Arial" w:hAnsi="Arial" w:cs="Arial"/>
          <w:sz w:val="24"/>
          <w:szCs w:val="24"/>
        </w:rPr>
        <w:t>овского сельсовета</w:t>
      </w:r>
    </w:p>
    <w:p w:rsidR="008816CE" w:rsidRPr="006F5D9A" w:rsidRDefault="008816CE" w:rsidP="008816CE">
      <w:pPr>
        <w:spacing w:after="0" w:line="238" w:lineRule="auto"/>
        <w:rPr>
          <w:rFonts w:ascii="Arial" w:hAnsi="Arial" w:cs="Arial"/>
          <w:sz w:val="24"/>
          <w:szCs w:val="24"/>
        </w:rPr>
      </w:pPr>
      <w:r w:rsidRPr="006F5D9A">
        <w:rPr>
          <w:rFonts w:ascii="Arial" w:hAnsi="Arial" w:cs="Arial"/>
          <w:sz w:val="24"/>
          <w:szCs w:val="24"/>
        </w:rPr>
        <w:t xml:space="preserve">Октябрьского района Курской области </w:t>
      </w:r>
      <w:r w:rsidR="006F5D9A">
        <w:rPr>
          <w:rFonts w:ascii="Arial" w:hAnsi="Arial" w:cs="Arial"/>
          <w:sz w:val="24"/>
          <w:szCs w:val="24"/>
        </w:rPr>
        <w:t xml:space="preserve">           </w:t>
      </w:r>
      <w:r w:rsidR="00C01D31">
        <w:rPr>
          <w:rFonts w:ascii="Arial" w:hAnsi="Arial" w:cs="Arial"/>
          <w:sz w:val="24"/>
          <w:szCs w:val="24"/>
        </w:rPr>
        <w:tab/>
        <w:t xml:space="preserve">                      Н.Н.Ковалева</w:t>
      </w:r>
    </w:p>
    <w:p w:rsidR="006F5D9A" w:rsidRPr="006F5D9A" w:rsidRDefault="006F5D9A">
      <w:pPr>
        <w:rPr>
          <w:rFonts w:ascii="Arial" w:hAnsi="Arial" w:cs="Arial"/>
          <w:sz w:val="24"/>
          <w:szCs w:val="24"/>
        </w:rPr>
      </w:pPr>
    </w:p>
    <w:p w:rsidR="008816CE" w:rsidRPr="006F5D9A" w:rsidRDefault="008816CE" w:rsidP="008816CE">
      <w:pPr>
        <w:spacing w:after="0" w:line="240" w:lineRule="auto"/>
        <w:jc w:val="both"/>
        <w:rPr>
          <w:rFonts w:ascii="Arial" w:eastAsia="Times New Roman" w:hAnsi="Arial" w:cs="Arial"/>
          <w:sz w:val="24"/>
          <w:szCs w:val="24"/>
          <w:lang w:eastAsia="ru-RU"/>
        </w:rPr>
      </w:pP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lastRenderedPageBreak/>
        <w:t>Приложение №1к решению</w:t>
      </w:r>
    </w:p>
    <w:p w:rsidR="006F5D9A" w:rsidRDefault="006F5D9A" w:rsidP="008816CE">
      <w:pPr>
        <w:spacing w:after="0" w:line="240" w:lineRule="auto"/>
        <w:jc w:val="right"/>
        <w:rPr>
          <w:rFonts w:ascii="Arial" w:eastAsia="Calibri" w:hAnsi="Arial" w:cs="Arial"/>
          <w:sz w:val="24"/>
          <w:szCs w:val="24"/>
        </w:rPr>
      </w:pPr>
      <w:r>
        <w:rPr>
          <w:rFonts w:ascii="Arial" w:eastAsia="Calibri" w:hAnsi="Arial" w:cs="Arial"/>
          <w:sz w:val="24"/>
          <w:szCs w:val="24"/>
        </w:rPr>
        <w:t xml:space="preserve"> Собрания детутатов </w:t>
      </w:r>
      <w:r w:rsidR="008816CE" w:rsidRPr="006F5D9A">
        <w:rPr>
          <w:rFonts w:ascii="Arial" w:eastAsia="Calibri" w:hAnsi="Arial" w:cs="Arial"/>
          <w:sz w:val="24"/>
          <w:szCs w:val="24"/>
        </w:rPr>
        <w:t xml:space="preserve"> </w:t>
      </w:r>
    </w:p>
    <w:p w:rsidR="008816CE" w:rsidRPr="006F5D9A" w:rsidRDefault="00AA6523" w:rsidP="008816CE">
      <w:pPr>
        <w:spacing w:after="0" w:line="240" w:lineRule="auto"/>
        <w:jc w:val="right"/>
        <w:rPr>
          <w:rFonts w:ascii="Arial" w:eastAsia="Calibri" w:hAnsi="Arial" w:cs="Arial"/>
          <w:sz w:val="24"/>
          <w:szCs w:val="24"/>
        </w:rPr>
      </w:pPr>
      <w:r>
        <w:rPr>
          <w:rFonts w:ascii="Arial" w:eastAsia="Calibri" w:hAnsi="Arial" w:cs="Arial"/>
          <w:sz w:val="24"/>
          <w:szCs w:val="24"/>
        </w:rPr>
        <w:t>Артюх</w:t>
      </w:r>
      <w:r w:rsidR="008816CE" w:rsidRPr="006F5D9A">
        <w:rPr>
          <w:rFonts w:ascii="Arial" w:eastAsia="Calibri" w:hAnsi="Arial" w:cs="Arial"/>
          <w:sz w:val="24"/>
          <w:szCs w:val="24"/>
        </w:rPr>
        <w:t>овск</w:t>
      </w:r>
      <w:r w:rsidR="006F5D9A">
        <w:rPr>
          <w:rFonts w:ascii="Arial" w:eastAsia="Calibri" w:hAnsi="Arial" w:cs="Arial"/>
          <w:sz w:val="24"/>
          <w:szCs w:val="24"/>
        </w:rPr>
        <w:t>ого</w:t>
      </w:r>
      <w:r w:rsidR="008816CE" w:rsidRPr="006F5D9A">
        <w:rPr>
          <w:rFonts w:ascii="Arial" w:eastAsia="Calibri" w:hAnsi="Arial" w:cs="Arial"/>
          <w:sz w:val="24"/>
          <w:szCs w:val="24"/>
        </w:rPr>
        <w:t xml:space="preserve"> сельсовет</w:t>
      </w:r>
      <w:r w:rsidR="006F5D9A">
        <w:rPr>
          <w:rFonts w:ascii="Arial" w:eastAsia="Calibri" w:hAnsi="Arial" w:cs="Arial"/>
          <w:sz w:val="24"/>
          <w:szCs w:val="24"/>
        </w:rPr>
        <w:t>а</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Октябрьского района </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Курской области</w:t>
      </w:r>
    </w:p>
    <w:p w:rsidR="008816CE" w:rsidRPr="006F5D9A" w:rsidRDefault="008816CE" w:rsidP="008816CE">
      <w:pPr>
        <w:spacing w:after="0" w:line="240" w:lineRule="auto"/>
        <w:jc w:val="right"/>
        <w:rPr>
          <w:rFonts w:ascii="Arial" w:eastAsia="Calibri" w:hAnsi="Arial" w:cs="Arial"/>
          <w:sz w:val="24"/>
          <w:szCs w:val="24"/>
        </w:rPr>
      </w:pPr>
      <w:r w:rsidRPr="006F5D9A">
        <w:rPr>
          <w:rFonts w:ascii="Arial" w:eastAsia="Calibri" w:hAnsi="Arial" w:cs="Arial"/>
          <w:sz w:val="24"/>
          <w:szCs w:val="24"/>
        </w:rPr>
        <w:t xml:space="preserve">№ </w:t>
      </w:r>
      <w:r w:rsidR="00206578">
        <w:rPr>
          <w:rFonts w:ascii="Arial" w:eastAsia="Calibri" w:hAnsi="Arial" w:cs="Arial"/>
          <w:sz w:val="24"/>
          <w:szCs w:val="24"/>
        </w:rPr>
        <w:t>125 от 29 .07</w:t>
      </w:r>
      <w:r w:rsidRPr="006F5D9A">
        <w:rPr>
          <w:rFonts w:ascii="Arial" w:eastAsia="Calibri" w:hAnsi="Arial" w:cs="Arial"/>
          <w:sz w:val="24"/>
          <w:szCs w:val="24"/>
        </w:rPr>
        <w:t>.202</w:t>
      </w:r>
      <w:r w:rsidR="006F5D9A" w:rsidRPr="006F5D9A">
        <w:rPr>
          <w:rFonts w:ascii="Arial" w:eastAsia="Calibri" w:hAnsi="Arial" w:cs="Arial"/>
          <w:sz w:val="24"/>
          <w:szCs w:val="24"/>
        </w:rPr>
        <w:t>4</w:t>
      </w:r>
      <w:r w:rsidRPr="006F5D9A">
        <w:rPr>
          <w:rFonts w:ascii="Arial" w:eastAsia="Calibri" w:hAnsi="Arial" w:cs="Arial"/>
          <w:sz w:val="24"/>
          <w:szCs w:val="24"/>
        </w:rPr>
        <w:t xml:space="preserve">г. </w:t>
      </w:r>
    </w:p>
    <w:p w:rsidR="008816CE" w:rsidRPr="006F5D9A" w:rsidRDefault="008816CE" w:rsidP="008816CE">
      <w:pPr>
        <w:spacing w:after="0" w:line="240" w:lineRule="auto"/>
        <w:rPr>
          <w:rFonts w:ascii="Arial" w:eastAsia="Times New Roman" w:hAnsi="Arial" w:cs="Arial"/>
          <w:sz w:val="24"/>
          <w:szCs w:val="24"/>
          <w:lang w:eastAsia="ru-RU"/>
        </w:rPr>
      </w:pPr>
    </w:p>
    <w:p w:rsidR="008816CE" w:rsidRPr="006F5D9A" w:rsidRDefault="008816CE" w:rsidP="008816CE">
      <w:pPr>
        <w:jc w:val="center"/>
        <w:rPr>
          <w:rFonts w:ascii="Arial" w:hAnsi="Arial" w:cs="Arial"/>
          <w:sz w:val="24"/>
          <w:szCs w:val="24"/>
        </w:rPr>
      </w:pPr>
    </w:p>
    <w:p w:rsidR="006F5D9A" w:rsidRPr="006F5D9A" w:rsidRDefault="006F5D9A" w:rsidP="006F5D9A">
      <w:pPr>
        <w:pStyle w:val="a5"/>
        <w:jc w:val="center"/>
        <w:rPr>
          <w:rFonts w:ascii="Arial" w:hAnsi="Arial" w:cs="Arial"/>
          <w:b/>
          <w:sz w:val="24"/>
          <w:szCs w:val="24"/>
        </w:rPr>
      </w:pPr>
      <w:r w:rsidRPr="006F5D9A">
        <w:rPr>
          <w:rFonts w:ascii="Arial" w:hAnsi="Arial" w:cs="Arial"/>
          <w:b/>
          <w:sz w:val="24"/>
          <w:szCs w:val="24"/>
          <w:lang w:eastAsia="ru-RU"/>
        </w:rPr>
        <w:t>Правила содержания пчел, домашних животных, скота и птицы на территории м</w:t>
      </w:r>
      <w:r w:rsidR="00AA6523">
        <w:rPr>
          <w:rFonts w:ascii="Arial" w:hAnsi="Arial" w:cs="Arial"/>
          <w:b/>
          <w:sz w:val="24"/>
          <w:szCs w:val="24"/>
          <w:lang w:eastAsia="ru-RU"/>
        </w:rPr>
        <w:t>униципального образования «Артюх</w:t>
      </w:r>
      <w:r w:rsidRPr="006F5D9A">
        <w:rPr>
          <w:rFonts w:ascii="Arial" w:hAnsi="Arial" w:cs="Arial"/>
          <w:b/>
          <w:sz w:val="24"/>
          <w:szCs w:val="24"/>
          <w:lang w:eastAsia="ru-RU"/>
        </w:rPr>
        <w:t>овский сельсовет»  О</w:t>
      </w:r>
      <w:r w:rsidR="00733F3D">
        <w:rPr>
          <w:rFonts w:ascii="Arial" w:hAnsi="Arial" w:cs="Arial"/>
          <w:b/>
          <w:sz w:val="24"/>
          <w:szCs w:val="24"/>
          <w:lang w:eastAsia="ru-RU"/>
        </w:rPr>
        <w:t>к</w:t>
      </w:r>
      <w:r w:rsidRPr="006F5D9A">
        <w:rPr>
          <w:rFonts w:ascii="Arial" w:hAnsi="Arial" w:cs="Arial"/>
          <w:b/>
          <w:sz w:val="24"/>
          <w:szCs w:val="24"/>
          <w:lang w:eastAsia="ru-RU"/>
        </w:rPr>
        <w:t>тябрьского района  Курской области</w:t>
      </w:r>
    </w:p>
    <w:p w:rsidR="008816CE" w:rsidRPr="006F5D9A" w:rsidRDefault="008816CE" w:rsidP="008816CE">
      <w:pPr>
        <w:jc w:val="center"/>
        <w:rPr>
          <w:rFonts w:ascii="Arial" w:hAnsi="Arial" w:cs="Arial"/>
          <w:b/>
          <w:sz w:val="24"/>
          <w:szCs w:val="24"/>
        </w:rPr>
      </w:pPr>
    </w:p>
    <w:p w:rsidR="008816CE" w:rsidRPr="006F5D9A" w:rsidRDefault="008816CE" w:rsidP="008816CE">
      <w:pPr>
        <w:jc w:val="right"/>
        <w:rPr>
          <w:rFonts w:ascii="Arial" w:hAnsi="Arial" w:cs="Arial"/>
          <w:sz w:val="24"/>
          <w:szCs w:val="24"/>
        </w:rPr>
      </w:pPr>
    </w:p>
    <w:p w:rsidR="008816CE" w:rsidRPr="006F5D9A" w:rsidRDefault="008816CE" w:rsidP="008816CE">
      <w:pPr>
        <w:jc w:val="center"/>
        <w:rPr>
          <w:rFonts w:ascii="Arial" w:hAnsi="Arial" w:cs="Arial"/>
          <w:b/>
          <w:sz w:val="24"/>
          <w:szCs w:val="24"/>
        </w:rPr>
      </w:pPr>
      <w:r w:rsidRPr="006F5D9A">
        <w:rPr>
          <w:rFonts w:ascii="Arial" w:hAnsi="Arial" w:cs="Arial"/>
          <w:b/>
          <w:sz w:val="24"/>
          <w:szCs w:val="24"/>
        </w:rPr>
        <w:t>1. Общие положения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1.1</w:t>
      </w:r>
      <w:r w:rsidRPr="006F5D9A">
        <w:rPr>
          <w:rFonts w:ascii="Arial" w:hAnsi="Arial" w:cs="Arial"/>
          <w:sz w:val="24"/>
          <w:szCs w:val="24"/>
        </w:rPr>
        <w:t xml:space="preserve">. Соблюдение настоящих правил содержания сельскохозяйственных домашних животных и птицы необходимо для поддержания надлежащей чистоты и порядка на территории муниципального образования </w:t>
      </w:r>
      <w:r w:rsidR="006F5D9A">
        <w:rPr>
          <w:rFonts w:ascii="Arial" w:hAnsi="Arial" w:cs="Arial"/>
          <w:sz w:val="24"/>
          <w:szCs w:val="24"/>
        </w:rPr>
        <w:t>«</w:t>
      </w:r>
      <w:r w:rsidR="00AA6523">
        <w:rPr>
          <w:rFonts w:ascii="Arial" w:hAnsi="Arial" w:cs="Arial"/>
          <w:sz w:val="24"/>
          <w:szCs w:val="24"/>
        </w:rPr>
        <w:t>Артюх</w:t>
      </w:r>
      <w:r w:rsidRPr="006F5D9A">
        <w:rPr>
          <w:rFonts w:ascii="Arial" w:hAnsi="Arial" w:cs="Arial"/>
          <w:sz w:val="24"/>
          <w:szCs w:val="24"/>
        </w:rPr>
        <w:t>овский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и для предупреждения возникновения и распространения опасных заболеваний, общих для человека, животных и птиц.</w:t>
      </w:r>
    </w:p>
    <w:p w:rsidR="008816CE" w:rsidRPr="006F5D9A" w:rsidRDefault="008816CE" w:rsidP="006F5D9A">
      <w:pPr>
        <w:pStyle w:val="a5"/>
        <w:rPr>
          <w:rFonts w:ascii="Arial" w:hAnsi="Arial" w:cs="Arial"/>
          <w:sz w:val="24"/>
          <w:szCs w:val="24"/>
        </w:rPr>
      </w:pPr>
      <w:r w:rsidRPr="006F5D9A">
        <w:rPr>
          <w:rFonts w:ascii="Arial" w:hAnsi="Arial" w:cs="Arial"/>
          <w:sz w:val="24"/>
          <w:szCs w:val="24"/>
        </w:rPr>
        <w:t>1.2. К сельскохозяйственным домашним животным и птице относятся:</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лошади; крупный рогатый скот, мелкий рогатый скот;</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свиньи;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собаки, кошки;</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любые экзотические и декоративные животные;</w:t>
      </w:r>
    </w:p>
    <w:p w:rsidR="008816CE" w:rsidRPr="006F5D9A" w:rsidRDefault="008816CE" w:rsidP="006F5D9A">
      <w:pPr>
        <w:pStyle w:val="a5"/>
        <w:rPr>
          <w:rFonts w:ascii="Arial" w:hAnsi="Arial" w:cs="Arial"/>
          <w:sz w:val="24"/>
          <w:szCs w:val="24"/>
        </w:rPr>
      </w:pPr>
      <w:r w:rsidRPr="006F5D9A">
        <w:rPr>
          <w:rFonts w:ascii="Arial" w:hAnsi="Arial" w:cs="Arial"/>
          <w:sz w:val="24"/>
          <w:szCs w:val="24"/>
        </w:rPr>
        <w:t>– куры, гуси, утки, индюки, пчелы и другие, экзотические и декоративные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2. Содержание крупного рогатого скота,</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мелкого рогатого скота, свиней, лошадей</w:t>
      </w:r>
      <w:r w:rsidRPr="006F5D9A">
        <w:rPr>
          <w:rFonts w:ascii="Arial" w:hAnsi="Arial" w:cs="Arial"/>
          <w:sz w:val="24"/>
          <w:szCs w:val="24"/>
        </w:rPr>
        <w:t xml:space="preserve">, </w:t>
      </w:r>
      <w:r w:rsidRPr="006F5D9A">
        <w:rPr>
          <w:rFonts w:ascii="Arial" w:hAnsi="Arial" w:cs="Arial"/>
          <w:b/>
          <w:sz w:val="24"/>
          <w:szCs w:val="24"/>
        </w:rPr>
        <w:t>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2.1.</w:t>
      </w:r>
      <w:r w:rsidRPr="006F5D9A">
        <w:rPr>
          <w:rFonts w:ascii="Arial" w:hAnsi="Arial" w:cs="Arial"/>
          <w:sz w:val="24"/>
          <w:szCs w:val="24"/>
        </w:rPr>
        <w:t xml:space="preserve">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 Владельцы животных должны своевременно проводить ветеринарную обработку скота. В случае обнаружения болезни животных срочно обращаться к ветврачу.</w:t>
      </w:r>
    </w:p>
    <w:p w:rsidR="008816CE" w:rsidRPr="006F5D9A" w:rsidRDefault="008816CE" w:rsidP="008816CE">
      <w:pPr>
        <w:contextualSpacing/>
        <w:jc w:val="center"/>
        <w:rPr>
          <w:rFonts w:ascii="Arial" w:hAnsi="Arial" w:cs="Arial"/>
          <w:sz w:val="24"/>
          <w:szCs w:val="24"/>
        </w:rPr>
      </w:pPr>
      <w:r w:rsidRPr="006F5D9A">
        <w:rPr>
          <w:rFonts w:ascii="Arial" w:hAnsi="Arial" w:cs="Arial"/>
          <w:sz w:val="24"/>
          <w:szCs w:val="24"/>
        </w:rPr>
        <w:t>Обязательные ветеринарно-санитарные мероприятия:</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КРС: исследование на бруцеллез, туберкулез, лейкоз; прививки против сибирской язвы, ящура, бешенства, лептоспироза, эмкара (до 4 лет); обработка против подкожного овода, клещей.</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МРС: исследование на бруцеллез;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Лошади: исследование на ИНАН, бруцеллез, сап; прививки против сибирской язвы,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Птица: прививки против псевдочумы, гриппа птиц.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lastRenderedPageBreak/>
        <w:t xml:space="preserve">А также заболевания, не включенные в данный список, но могут быть обязательными </w:t>
      </w:r>
      <w:proofErr w:type="gramStart"/>
      <w:r w:rsidRPr="006F5D9A">
        <w:rPr>
          <w:rFonts w:ascii="Arial" w:hAnsi="Arial" w:cs="Arial"/>
          <w:sz w:val="24"/>
          <w:szCs w:val="24"/>
        </w:rPr>
        <w:t>согласно распоряжения</w:t>
      </w:r>
      <w:proofErr w:type="gramEnd"/>
      <w:r w:rsidRPr="006F5D9A">
        <w:rPr>
          <w:rFonts w:ascii="Arial" w:hAnsi="Arial" w:cs="Arial"/>
          <w:sz w:val="24"/>
          <w:szCs w:val="24"/>
        </w:rPr>
        <w:t xml:space="preserve"> санитарно-эпидемиологической комиссии или постановления Главы сельсовета.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2.2.</w:t>
      </w:r>
      <w:r w:rsidRPr="006F5D9A">
        <w:rPr>
          <w:rFonts w:ascii="Arial" w:hAnsi="Arial" w:cs="Arial"/>
          <w:sz w:val="24"/>
          <w:szCs w:val="24"/>
        </w:rPr>
        <w:t xml:space="preserve"> Выпас скота производится только в отведенных для этих целей местах, за пределами населенного пункта, под присмотром ответственного лица (пастуха). Бесконтрольный выпас скота и других животных на территории населенного пункта и за его пределами категорически запрещен. Не допускать выпас скота на газонах, в скверах, парках, детских игровых площадках. Не допускать выпас при химических обработках мест выпаса.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2.3.</w:t>
      </w:r>
      <w:r w:rsidRPr="006F5D9A">
        <w:rPr>
          <w:rFonts w:ascii="Arial" w:hAnsi="Arial" w:cs="Arial"/>
          <w:sz w:val="24"/>
          <w:szCs w:val="24"/>
        </w:rPr>
        <w:t xml:space="preserve"> Потрава посевов коллективных сельхозпредприятий и граждан;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2.4.</w:t>
      </w:r>
      <w:r w:rsidRPr="006F5D9A">
        <w:rPr>
          <w:rFonts w:ascii="Arial" w:hAnsi="Arial" w:cs="Arial"/>
          <w:sz w:val="24"/>
          <w:szCs w:val="24"/>
        </w:rPr>
        <w:t xml:space="preserve"> </w:t>
      </w:r>
      <w:proofErr w:type="gramStart"/>
      <w:r w:rsidRPr="006F5D9A">
        <w:rPr>
          <w:rFonts w:ascii="Arial" w:hAnsi="Arial" w:cs="Arial"/>
          <w:sz w:val="24"/>
          <w:szCs w:val="24"/>
        </w:rPr>
        <w:t>Складирование кормов, навоза и компоста разрешается владельцам животных только на территории приусадебного участка, в исключительных случаях на специально отведенном органом местного самоуправления земельном участке с обязательным выполнением противопожарных, санитарных, ветеринарных и эстетических норм и требований.</w:t>
      </w:r>
      <w:proofErr w:type="gramEnd"/>
    </w:p>
    <w:p w:rsidR="008816CE" w:rsidRPr="006F5D9A" w:rsidRDefault="008816CE" w:rsidP="008816CE">
      <w:pPr>
        <w:ind w:firstLine="709"/>
        <w:contextualSpacing/>
        <w:jc w:val="both"/>
        <w:rPr>
          <w:rFonts w:ascii="Arial" w:hAnsi="Arial" w:cs="Arial"/>
          <w:sz w:val="24"/>
          <w:szCs w:val="24"/>
        </w:rPr>
      </w:pPr>
      <w:proofErr w:type="gramStart"/>
      <w:r w:rsidRPr="006F5D9A">
        <w:rPr>
          <w:rFonts w:ascii="Arial" w:hAnsi="Arial" w:cs="Arial"/>
          <w:sz w:val="24"/>
          <w:szCs w:val="24"/>
        </w:rPr>
        <w:t>Крупный рогатый и мелкий рогатый скот должен быть обязательно забиркован (см. приказ К51 от 11.10.04 г. п. 14.</w:t>
      </w:r>
      <w:proofErr w:type="gramEnd"/>
      <w:r w:rsidRPr="006F5D9A">
        <w:rPr>
          <w:rFonts w:ascii="Arial" w:hAnsi="Arial" w:cs="Arial"/>
          <w:sz w:val="24"/>
          <w:szCs w:val="24"/>
        </w:rPr>
        <w:t xml:space="preserve"> </w:t>
      </w:r>
      <w:proofErr w:type="gramStart"/>
      <w:r w:rsidRPr="006F5D9A">
        <w:rPr>
          <w:rFonts w:ascii="Arial" w:hAnsi="Arial" w:cs="Arial"/>
          <w:sz w:val="24"/>
          <w:szCs w:val="24"/>
        </w:rPr>
        <w:t>Управление ветеринарии).</w:t>
      </w:r>
      <w:proofErr w:type="gramEnd"/>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Крупный и мелкий рогатый скот, находящийся без присмотра считается бродячим и подлежит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2.5.</w:t>
      </w:r>
      <w:r w:rsidRPr="006F5D9A">
        <w:rPr>
          <w:rFonts w:ascii="Arial" w:hAnsi="Arial" w:cs="Arial"/>
          <w:sz w:val="24"/>
          <w:szCs w:val="24"/>
        </w:rPr>
        <w:t xml:space="preserve"> Убой скота, свиней, лошадей должен производиться только в специально оборудованных для этого убойных пунктах или площадках, при </w:t>
      </w:r>
      <w:proofErr w:type="gramStart"/>
      <w:r w:rsidRPr="006F5D9A">
        <w:rPr>
          <w:rFonts w:ascii="Arial" w:hAnsi="Arial" w:cs="Arial"/>
          <w:sz w:val="24"/>
          <w:szCs w:val="24"/>
        </w:rPr>
        <w:t>этом</w:t>
      </w:r>
      <w:proofErr w:type="gramEnd"/>
      <w:r w:rsidRPr="006F5D9A">
        <w:rPr>
          <w:rFonts w:ascii="Arial" w:hAnsi="Arial" w:cs="Arial"/>
          <w:sz w:val="24"/>
          <w:szCs w:val="24"/>
        </w:rPr>
        <w:t xml:space="preserve"> исключая попадание боенских отходов на улицы, переулки и другие территории населенного пункта.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3. Содержание мелких животных и птицы</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3.1.</w:t>
      </w:r>
      <w:r w:rsidRPr="006F5D9A">
        <w:rPr>
          <w:rFonts w:ascii="Arial" w:hAnsi="Arial" w:cs="Arial"/>
          <w:sz w:val="24"/>
          <w:szCs w:val="24"/>
        </w:rPr>
        <w:t xml:space="preserve"> 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исключающих их проникновение на территорию соседних участков.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3.2</w:t>
      </w:r>
      <w:r w:rsidRPr="006F5D9A">
        <w:rPr>
          <w:rFonts w:ascii="Arial" w:hAnsi="Arial" w:cs="Arial"/>
          <w:sz w:val="24"/>
          <w:szCs w:val="24"/>
        </w:rPr>
        <w:t>. Запрещается выпускать птицу за территорию частного домовладения.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3.3.</w:t>
      </w:r>
      <w:r w:rsidRPr="006F5D9A">
        <w:rPr>
          <w:rFonts w:ascii="Arial" w:hAnsi="Arial" w:cs="Arial"/>
          <w:sz w:val="24"/>
          <w:szCs w:val="24"/>
        </w:rPr>
        <w:t xml:space="preserve"> 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3.4. </w:t>
      </w:r>
      <w:r w:rsidRPr="006F5D9A">
        <w:rPr>
          <w:rFonts w:ascii="Arial" w:hAnsi="Arial" w:cs="Arial"/>
          <w:sz w:val="24"/>
          <w:szCs w:val="24"/>
        </w:rPr>
        <w:t>Выгул водоплавающей птицы должен производиться только на естественных водоемах, либо на искусственно созданных в пределах приусадебного участка запрудах. Создание искусственных запруд, загонов за пределами участка запрещено.</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3.5.</w:t>
      </w:r>
      <w:r w:rsidRPr="006F5D9A">
        <w:rPr>
          <w:rFonts w:ascii="Arial" w:hAnsi="Arial" w:cs="Arial"/>
          <w:sz w:val="24"/>
          <w:szCs w:val="24"/>
        </w:rPr>
        <w:t xml:space="preserve"> Выгул водоплавающей птицы до естественных водоемов и обратно осуществляется под присмотром ее владельца, либо ответственного лица.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3.6.</w:t>
      </w:r>
      <w:r w:rsidRPr="006F5D9A">
        <w:rPr>
          <w:rFonts w:ascii="Arial" w:hAnsi="Arial" w:cs="Arial"/>
          <w:sz w:val="24"/>
          <w:szCs w:val="24"/>
        </w:rPr>
        <w:t xml:space="preserve"> 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4. Содержание собак и кошек</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4.1.</w:t>
      </w:r>
      <w:r w:rsidRPr="006F5D9A">
        <w:rPr>
          <w:rFonts w:ascii="Arial" w:hAnsi="Arial" w:cs="Arial"/>
          <w:sz w:val="24"/>
          <w:szCs w:val="24"/>
        </w:rPr>
        <w:t xml:space="preserve"> Владелец животного обязан содержать его в соответствии с его биологическими особенностями. Обращаться с животным гуманно, не оставлять его без присмотра, пищи и воды. Не избивать, а в случае заболевания животного, своевременно обращаться за ветеринарной помощью.</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4.2.</w:t>
      </w:r>
      <w:r w:rsidRPr="006F5D9A">
        <w:rPr>
          <w:rFonts w:ascii="Arial" w:hAnsi="Arial" w:cs="Arial"/>
          <w:sz w:val="24"/>
          <w:szCs w:val="24"/>
        </w:rPr>
        <w:t xml:space="preserve"> Собаки, принадлежащие гражданам, предприятиям и организациям, подлежат обязательной регистрации, ежегодной перерегистрации (март-май) и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Вновь приобретенные животные должны быть зарегистрированы в 5-дневный срок в учреждениях госветслужбы. Содержание незарегистрированных животных категорически запрещается. Руководителям предприятий и организаций для охраны территории разрешается содержать не более двух собак, если не предусмотрена специальная охрана.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4.3.</w:t>
      </w:r>
      <w:r w:rsidRPr="006F5D9A">
        <w:rPr>
          <w:rFonts w:ascii="Arial" w:hAnsi="Arial" w:cs="Arial"/>
          <w:sz w:val="24"/>
          <w:szCs w:val="24"/>
        </w:rPr>
        <w:t xml:space="preserve"> Покупка, продажа собак и кошек или передача их другому владельцу, показ на выставках допускается только при наличии у владельца регистрационного удостоверения, ветеринарных документов о состоянии здоровья собак и кошек и отсутствии карантина.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w:t>
      </w:r>
      <w:r w:rsidRPr="006F5D9A">
        <w:rPr>
          <w:rFonts w:ascii="Arial" w:hAnsi="Arial" w:cs="Arial"/>
          <w:sz w:val="24"/>
          <w:szCs w:val="24"/>
        </w:rPr>
        <w:t xml:space="preserve"> Разрешается провоз собак в намордниках и на поводках в сопровождении взрослых лиц:</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4.4.1</w:t>
      </w:r>
      <w:r w:rsidRPr="006F5D9A">
        <w:rPr>
          <w:rFonts w:ascii="Arial" w:hAnsi="Arial" w:cs="Arial"/>
          <w:sz w:val="24"/>
          <w:szCs w:val="24"/>
        </w:rPr>
        <w:t>. В автобусах пригородных маршрутов не более одной собаки на площадке.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4.4.2.</w:t>
      </w:r>
      <w:r w:rsidRPr="006F5D9A">
        <w:rPr>
          <w:rFonts w:ascii="Arial" w:hAnsi="Arial" w:cs="Arial"/>
          <w:sz w:val="24"/>
          <w:szCs w:val="24"/>
        </w:rPr>
        <w:t xml:space="preserve"> Провоз кошек и собак мелких пород разрешается в хорошо закрытой корзине, ящике, при наличии ветеринарного свидетельства формы № 1, с указанием даты вакцинации животного против бешенства.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4.5.</w:t>
      </w:r>
      <w:r w:rsidRPr="006F5D9A">
        <w:rPr>
          <w:rFonts w:ascii="Arial" w:hAnsi="Arial" w:cs="Arial"/>
          <w:sz w:val="24"/>
          <w:szCs w:val="24"/>
        </w:rPr>
        <w:t xml:space="preserve"> Допускается содержание собак и кошек (не более одной) отдельных домах, квартирах, занятых одной семьей, при условии соблюдения правил санитарии и гигиены.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w:t>
      </w:r>
      <w:r w:rsidRPr="006F5D9A">
        <w:rPr>
          <w:rFonts w:ascii="Arial" w:hAnsi="Arial" w:cs="Arial"/>
          <w:sz w:val="24"/>
          <w:szCs w:val="24"/>
        </w:rPr>
        <w:t xml:space="preserve"> Владельцы домашних животных обязаны: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4.6.1.</w:t>
      </w:r>
      <w:r w:rsidRPr="006F5D9A">
        <w:rPr>
          <w:rFonts w:ascii="Arial" w:hAnsi="Arial" w:cs="Arial"/>
          <w:sz w:val="24"/>
          <w:szCs w:val="24"/>
        </w:rPr>
        <w:t xml:space="preserve">  Содержать сторожевых собак только на привязи или в вольере. Отпускать собак с привязи только ночью при закрытых дворах, исключающих их побег на улицу.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4.6.2</w:t>
      </w:r>
      <w:r w:rsidRPr="006F5D9A">
        <w:rPr>
          <w:rFonts w:ascii="Arial" w:hAnsi="Arial" w:cs="Arial"/>
          <w:sz w:val="24"/>
          <w:szCs w:val="24"/>
        </w:rPr>
        <w:t>. Выводить собак во двор и на улицу только на коротком поводке и в наморднике. Выгул домашних животных (прогулка со специальной целью оправления животным естественных надобностей) разрешается с 6.00 до 23.00 час.</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4.6.3</w:t>
      </w:r>
      <w:r w:rsidRPr="006F5D9A">
        <w:rPr>
          <w:rFonts w:ascii="Arial" w:hAnsi="Arial" w:cs="Arial"/>
          <w:sz w:val="24"/>
          <w:szCs w:val="24"/>
        </w:rPr>
        <w:t>. Не появляться с домашними животными в магазинах, рынках, школах, скверах, стадионах, пляжах, спортивных и детских площадках (в отдельных случаях оставлять животных на привязи у входа в учреждение и т.д.). Владельцам домашних животных, находящихся в состоянии алкогольного опьянения запрещается выводить животных из квартиры.</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4.6.4.</w:t>
      </w:r>
      <w:r w:rsidRPr="006F5D9A">
        <w:rPr>
          <w:rFonts w:ascii="Arial" w:hAnsi="Arial" w:cs="Arial"/>
          <w:sz w:val="24"/>
          <w:szCs w:val="24"/>
        </w:rPr>
        <w:t xml:space="preserve"> Не допускать загрязнения животными улиц, дворов. Во всех случаях экскременты животных немедленно должны убираться владельцами животных. Купать животных в водоемах, местах массового купания запрещается.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4.6.5.</w:t>
      </w:r>
      <w:r w:rsidRPr="006F5D9A">
        <w:rPr>
          <w:rFonts w:ascii="Arial" w:hAnsi="Arial" w:cs="Arial"/>
          <w:sz w:val="24"/>
          <w:szCs w:val="24"/>
        </w:rPr>
        <w:t xml:space="preserve"> При возникновении заболеваний у домашних животных немедленно обращаться в ветлечебницу. В случае падежа домашнего животного известить об этом ветлечебницу и сдать регистрационное удостоверение. Выбрасывать трупы животных или зарывать их в землю запрещается (трупы отправлять на скотомогильник). Запрещается приобретение собак и кошек с целью использования их шкуры и мяса.</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4.7.</w:t>
      </w:r>
      <w:r w:rsidRPr="006F5D9A">
        <w:rPr>
          <w:rFonts w:ascii="Arial" w:hAnsi="Arial" w:cs="Arial"/>
          <w:sz w:val="24"/>
          <w:szCs w:val="24"/>
        </w:rPr>
        <w:t xml:space="preserve"> Собаки, независимо от породы, принадлежности и назначения, находящиеся без владельца, намордника и ошейника с поводком на улицах, площадях, рынках, железнодорожных и автостанциях, в других общественных местах, а также кошки, находящиеся вне квартиры (дома), считаются бродячими и подлежат отлову.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Отлов бродячих собак и кошек в подвалах, на чердаках, лестничных клетках и других местах, а также их утилизация (уборка трупов) производится специализированным предприятием согласно действующей инструкции.</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За возвращение домашних животных владельцы их оплачивают фактические расходы за отлов, кормление, содержание и ветеринарную обработку.</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4.8.</w:t>
      </w:r>
      <w:r w:rsidRPr="006F5D9A">
        <w:rPr>
          <w:rFonts w:ascii="Arial" w:hAnsi="Arial" w:cs="Arial"/>
          <w:sz w:val="24"/>
          <w:szCs w:val="24"/>
        </w:rPr>
        <w:t xml:space="preserve"> В случае если собака (или другое домашнее животное) не было привито против бешенства и не имело иммунитета, укусило человека, владелец собаки (другого домашнего животного) подвергается административному наказанию, </w:t>
      </w:r>
      <w:proofErr w:type="gramStart"/>
      <w:r w:rsidRPr="006F5D9A">
        <w:rPr>
          <w:rFonts w:ascii="Arial" w:hAnsi="Arial" w:cs="Arial"/>
          <w:sz w:val="24"/>
          <w:szCs w:val="24"/>
        </w:rPr>
        <w:t>согласно</w:t>
      </w:r>
      <w:proofErr w:type="gramEnd"/>
      <w:r w:rsidRPr="006F5D9A">
        <w:rPr>
          <w:rFonts w:ascii="Arial" w:hAnsi="Arial" w:cs="Arial"/>
          <w:sz w:val="24"/>
          <w:szCs w:val="24"/>
        </w:rPr>
        <w:t xml:space="preserve"> действующего законодательства.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4.9.</w:t>
      </w:r>
      <w:r w:rsidRPr="006F5D9A">
        <w:rPr>
          <w:rFonts w:ascii="Arial" w:hAnsi="Arial" w:cs="Arial"/>
          <w:sz w:val="24"/>
          <w:szCs w:val="24"/>
        </w:rPr>
        <w:t xml:space="preserve"> Владельцы собак, кошек обязаны представлять по требованию госветстанции вышеуказанных животных для осмотра, диагностического исследования, необходимых предохранительных прививок и лечебно-профилактических обработок.</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Обязательные ветеринарно-санитарные мероприятия: прививка против бешенства.</w:t>
      </w: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4.10.</w:t>
      </w:r>
      <w:r w:rsidRPr="006F5D9A">
        <w:rPr>
          <w:rFonts w:ascii="Arial" w:hAnsi="Arial" w:cs="Arial"/>
          <w:sz w:val="24"/>
          <w:szCs w:val="24"/>
        </w:rPr>
        <w:t xml:space="preserve"> При детских, лечебных, торговых учреждениях и предприятиях разрешается содержать только сторожевых собак, обязательно на привязи, и в условиях, исключающих возможность их контакта с детьми и взрослыми.</w:t>
      </w:r>
    </w:p>
    <w:p w:rsidR="008816CE" w:rsidRPr="006F5D9A" w:rsidRDefault="008816CE" w:rsidP="006F5D9A">
      <w:pPr>
        <w:spacing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4.11</w:t>
      </w:r>
      <w:r w:rsidRPr="006F5D9A">
        <w:rPr>
          <w:rFonts w:ascii="Arial" w:eastAsia="Times New Roman" w:hAnsi="Arial" w:cs="Arial"/>
          <w:color w:val="333333"/>
          <w:sz w:val="24"/>
          <w:szCs w:val="24"/>
          <w:lang w:eastAsia="ru-RU"/>
        </w:rPr>
        <w:t>. 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i/>
          <w:iCs/>
          <w:color w:val="333333"/>
          <w:sz w:val="24"/>
          <w:szCs w:val="24"/>
          <w:lang w:eastAsia="ru-RU"/>
        </w:rPr>
        <w:t>     </w:t>
      </w:r>
    </w:p>
    <w:p w:rsidR="008816CE" w:rsidRPr="006F5D9A" w:rsidRDefault="008816CE" w:rsidP="006F5D9A">
      <w:pPr>
        <w:spacing w:after="115" w:line="240" w:lineRule="auto"/>
        <w:jc w:val="both"/>
        <w:rPr>
          <w:rFonts w:ascii="Arial" w:eastAsia="Times New Roman" w:hAnsi="Arial" w:cs="Arial"/>
          <w:b/>
          <w:color w:val="333333"/>
          <w:sz w:val="24"/>
          <w:szCs w:val="24"/>
          <w:lang w:eastAsia="ru-RU"/>
        </w:rPr>
      </w:pPr>
      <w:r w:rsidRPr="006F5D9A">
        <w:rPr>
          <w:rFonts w:ascii="Arial" w:eastAsia="Times New Roman" w:hAnsi="Arial" w:cs="Arial"/>
          <w:b/>
          <w:iCs/>
          <w:color w:val="333333"/>
          <w:sz w:val="24"/>
          <w:szCs w:val="24"/>
          <w:lang w:eastAsia="ru-RU"/>
        </w:rPr>
        <w:t>5. Содержание пчел.</w:t>
      </w:r>
    </w:p>
    <w:p w:rsidR="008816CE" w:rsidRPr="006F5D9A" w:rsidRDefault="008816CE" w:rsidP="006F5D9A">
      <w:pPr>
        <w:spacing w:after="115" w:line="240" w:lineRule="auto"/>
        <w:ind w:firstLine="708"/>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5.1</w:t>
      </w:r>
      <w:r w:rsidRPr="006F5D9A">
        <w:rPr>
          <w:rFonts w:ascii="Arial" w:eastAsia="Times New Roman" w:hAnsi="Arial" w:cs="Arial"/>
          <w:color w:val="333333"/>
          <w:sz w:val="24"/>
          <w:szCs w:val="24"/>
          <w:lang w:eastAsia="ru-RU"/>
        </w:rPr>
        <w:t>. Содержание пчел в личных подсобных хозяйствах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b/>
          <w:color w:val="333333"/>
          <w:sz w:val="24"/>
          <w:szCs w:val="24"/>
          <w:lang w:eastAsia="ru-RU"/>
        </w:rPr>
        <w:t>  </w:t>
      </w:r>
      <w:r w:rsidRPr="006F5D9A">
        <w:rPr>
          <w:rFonts w:ascii="Arial" w:eastAsia="Times New Roman" w:hAnsi="Arial" w:cs="Arial"/>
          <w:b/>
          <w:color w:val="333333"/>
          <w:sz w:val="24"/>
          <w:szCs w:val="24"/>
          <w:lang w:eastAsia="ru-RU"/>
        </w:rPr>
        <w:tab/>
        <w:t xml:space="preserve"> 5.2</w:t>
      </w:r>
      <w:r w:rsidRPr="006F5D9A">
        <w:rPr>
          <w:rFonts w:ascii="Arial" w:eastAsia="Times New Roman" w:hAnsi="Arial" w:cs="Arial"/>
          <w:color w:val="333333"/>
          <w:sz w:val="24"/>
          <w:szCs w:val="24"/>
          <w:lang w:eastAsia="ru-RU"/>
        </w:rPr>
        <w:t xml:space="preserve">. Ульи с пчелиными семьями размещаются на земельном участке, на расстоянии не ближе чем десять метров от границы земельного участка. В </w:t>
      </w:r>
      <w:r w:rsidRPr="006F5D9A">
        <w:rPr>
          <w:rFonts w:ascii="Arial" w:eastAsia="Times New Roman" w:hAnsi="Arial" w:cs="Arial"/>
          <w:color w:val="333333"/>
          <w:sz w:val="24"/>
          <w:szCs w:val="24"/>
          <w:lang w:eastAsia="ru-RU"/>
        </w:rPr>
        <w:lastRenderedPageBreak/>
        <w:t>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816CE" w:rsidRPr="006F5D9A" w:rsidRDefault="008816CE" w:rsidP="006F5D9A">
      <w:pPr>
        <w:spacing w:after="115" w:line="240" w:lineRule="auto"/>
        <w:jc w:val="both"/>
        <w:rPr>
          <w:rFonts w:ascii="Arial" w:eastAsia="Times New Roman" w:hAnsi="Arial" w:cs="Arial"/>
          <w:color w:val="333333"/>
          <w:sz w:val="24"/>
          <w:szCs w:val="24"/>
          <w:lang w:eastAsia="ru-RU"/>
        </w:rPr>
      </w:pPr>
      <w:r w:rsidRPr="006F5D9A">
        <w:rPr>
          <w:rFonts w:ascii="Arial" w:eastAsia="Times New Roman" w:hAnsi="Arial" w:cs="Arial"/>
          <w:color w:val="333333"/>
          <w:sz w:val="24"/>
          <w:szCs w:val="24"/>
          <w:lang w:eastAsia="ru-RU"/>
        </w:rPr>
        <w:t xml:space="preserve">   </w:t>
      </w:r>
      <w:r w:rsidRPr="006F5D9A">
        <w:rPr>
          <w:rFonts w:ascii="Arial" w:eastAsia="Times New Roman" w:hAnsi="Arial" w:cs="Arial"/>
          <w:color w:val="333333"/>
          <w:sz w:val="24"/>
          <w:szCs w:val="24"/>
          <w:lang w:eastAsia="ru-RU"/>
        </w:rPr>
        <w:tab/>
      </w:r>
      <w:r w:rsidRPr="006F5D9A">
        <w:rPr>
          <w:rFonts w:ascii="Arial" w:eastAsia="Times New Roman" w:hAnsi="Arial" w:cs="Arial"/>
          <w:b/>
          <w:color w:val="333333"/>
          <w:sz w:val="24"/>
          <w:szCs w:val="24"/>
          <w:lang w:eastAsia="ru-RU"/>
        </w:rPr>
        <w:t>5.3.</w:t>
      </w:r>
      <w:r w:rsidRPr="006F5D9A">
        <w:rPr>
          <w:rFonts w:ascii="Arial" w:eastAsia="Times New Roman" w:hAnsi="Arial" w:cs="Arial"/>
          <w:color w:val="333333"/>
          <w:sz w:val="24"/>
          <w:szCs w:val="24"/>
          <w:lang w:eastAsia="ru-RU"/>
        </w:rPr>
        <w:t xml:space="preserve"> 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816CE" w:rsidRPr="006F5D9A" w:rsidRDefault="008816CE" w:rsidP="006F5D9A">
      <w:pPr>
        <w:ind w:firstLine="709"/>
        <w:contextualSpacing/>
        <w:jc w:val="both"/>
        <w:rPr>
          <w:rFonts w:ascii="Arial" w:hAnsi="Arial" w:cs="Arial"/>
          <w:b/>
          <w:sz w:val="24"/>
          <w:szCs w:val="24"/>
        </w:rPr>
      </w:pPr>
      <w:r w:rsidRPr="006F5D9A">
        <w:rPr>
          <w:rFonts w:ascii="Arial" w:hAnsi="Arial" w:cs="Arial"/>
          <w:b/>
          <w:sz w:val="24"/>
          <w:szCs w:val="24"/>
        </w:rPr>
        <w:t>6. Права и обязанности владельцев животных и птицы</w:t>
      </w:r>
    </w:p>
    <w:p w:rsidR="008816CE" w:rsidRPr="006F5D9A" w:rsidRDefault="008816CE" w:rsidP="006F5D9A">
      <w:pPr>
        <w:ind w:firstLine="709"/>
        <w:contextualSpacing/>
        <w:jc w:val="both"/>
        <w:rPr>
          <w:rFonts w:ascii="Arial" w:hAnsi="Arial" w:cs="Arial"/>
          <w:sz w:val="24"/>
          <w:szCs w:val="24"/>
        </w:rPr>
      </w:pPr>
    </w:p>
    <w:p w:rsidR="008816CE" w:rsidRPr="006F5D9A" w:rsidRDefault="008816CE" w:rsidP="006F5D9A">
      <w:pPr>
        <w:ind w:firstLine="709"/>
        <w:contextualSpacing/>
        <w:jc w:val="both"/>
        <w:rPr>
          <w:rFonts w:ascii="Arial" w:hAnsi="Arial" w:cs="Arial"/>
          <w:sz w:val="24"/>
          <w:szCs w:val="24"/>
        </w:rPr>
      </w:pPr>
      <w:r w:rsidRPr="006F5D9A">
        <w:rPr>
          <w:rFonts w:ascii="Arial" w:hAnsi="Arial" w:cs="Arial"/>
          <w:b/>
          <w:sz w:val="24"/>
          <w:szCs w:val="24"/>
        </w:rPr>
        <w:t>6.1.</w:t>
      </w:r>
      <w:r w:rsidRPr="006F5D9A">
        <w:rPr>
          <w:rFonts w:ascii="Arial" w:hAnsi="Arial" w:cs="Arial"/>
          <w:sz w:val="24"/>
          <w:szCs w:val="24"/>
        </w:rPr>
        <w:t xml:space="preserve"> Любое животное является собственностью владельца, и, как всякая собственность, охраняется законом. Животное может быть изъято у владельца по решению суда или в ином, предусмотренном действующим законодательством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6.2</w:t>
      </w:r>
      <w:r w:rsidRPr="006F5D9A">
        <w:rPr>
          <w:rFonts w:ascii="Arial" w:hAnsi="Arial" w:cs="Arial"/>
          <w:sz w:val="24"/>
          <w:szCs w:val="24"/>
        </w:rPr>
        <w:t>. Владельцы животных обязаны поддерживать санитарное состояние в доме (квартире) и прилегающей к нему (ней) территории, принимать необходимые меры, обеспечивающие безопасность окружающих людей и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6.3.</w:t>
      </w:r>
      <w:r w:rsidRPr="006F5D9A">
        <w:rPr>
          <w:rFonts w:ascii="Arial" w:hAnsi="Arial" w:cs="Arial"/>
          <w:sz w:val="24"/>
          <w:szCs w:val="24"/>
        </w:rPr>
        <w:t xml:space="preserve"> Собака или кошка, нанесшая травму человеку, должна быть немедленно доставлена владельцем в госветлечебницу для осмотра и дальнейшего ветнаблюдения. Пострадавший должен быть отправлен в медучреждение для осмотра и </w:t>
      </w:r>
      <w:proofErr w:type="gramStart"/>
      <w:r w:rsidRPr="006F5D9A">
        <w:rPr>
          <w:rFonts w:ascii="Arial" w:hAnsi="Arial" w:cs="Arial"/>
          <w:sz w:val="24"/>
          <w:szCs w:val="24"/>
        </w:rPr>
        <w:t>принятия</w:t>
      </w:r>
      <w:proofErr w:type="gramEnd"/>
      <w:r w:rsidRPr="006F5D9A">
        <w:rPr>
          <w:rFonts w:ascii="Arial" w:hAnsi="Arial" w:cs="Arial"/>
          <w:sz w:val="24"/>
          <w:szCs w:val="24"/>
        </w:rPr>
        <w:t xml:space="preserve"> необходимых мер.</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6.4.</w:t>
      </w:r>
      <w:r w:rsidRPr="006F5D9A">
        <w:rPr>
          <w:rFonts w:ascii="Arial" w:hAnsi="Arial" w:cs="Arial"/>
          <w:sz w:val="24"/>
          <w:szCs w:val="24"/>
        </w:rPr>
        <w:t xml:space="preserve"> Владельцы животных при содержании их в квартирах и выгуле в жилых зонах должны обеспечивать тишину и покой граждан с 22.00 до 8.00 часов.</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6.5.</w:t>
      </w:r>
      <w:r w:rsidRPr="006F5D9A">
        <w:rPr>
          <w:rFonts w:ascii="Arial" w:hAnsi="Arial" w:cs="Arial"/>
          <w:sz w:val="24"/>
          <w:szCs w:val="24"/>
        </w:rPr>
        <w:t xml:space="preserve"> </w:t>
      </w:r>
      <w:proofErr w:type="gramStart"/>
      <w:r w:rsidRPr="006F5D9A">
        <w:rPr>
          <w:rFonts w:ascii="Arial" w:hAnsi="Arial" w:cs="Arial"/>
          <w:sz w:val="24"/>
          <w:szCs w:val="24"/>
        </w:rPr>
        <w:t>Выводить собаку на прогулку можно только на поводке, агрессивных в намордниках, с прикрепленным к ошейнику жетоном, на котором указана кличка собаки, адрес или телефон ее владельца.</w:t>
      </w:r>
      <w:proofErr w:type="gramEnd"/>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7. Обязанности Администрации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sz w:val="24"/>
          <w:szCs w:val="24"/>
        </w:rPr>
        <w:t xml:space="preserve"> </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 xml:space="preserve"> 7.1.</w:t>
      </w:r>
      <w:r w:rsidRPr="006F5D9A">
        <w:rPr>
          <w:rFonts w:ascii="Arial" w:hAnsi="Arial" w:cs="Arial"/>
          <w:sz w:val="24"/>
          <w:szCs w:val="24"/>
        </w:rPr>
        <w:t xml:space="preserve"> Администрация муниципального образования </w:t>
      </w:r>
      <w:r w:rsidR="006F5D9A">
        <w:rPr>
          <w:rFonts w:ascii="Arial" w:hAnsi="Arial" w:cs="Arial"/>
          <w:sz w:val="24"/>
          <w:szCs w:val="24"/>
        </w:rPr>
        <w:t>«</w:t>
      </w:r>
      <w:r w:rsidR="00AA6523">
        <w:rPr>
          <w:rFonts w:ascii="Arial" w:hAnsi="Arial" w:cs="Arial"/>
          <w:sz w:val="24"/>
          <w:szCs w:val="24"/>
        </w:rPr>
        <w:t>Артюх</w:t>
      </w:r>
      <w:r w:rsidRPr="006F5D9A">
        <w:rPr>
          <w:rFonts w:ascii="Arial" w:hAnsi="Arial" w:cs="Arial"/>
          <w:sz w:val="24"/>
          <w:szCs w:val="24"/>
        </w:rPr>
        <w:t>овский сельсовет</w:t>
      </w:r>
      <w:r w:rsidR="006F5D9A">
        <w:rPr>
          <w:rFonts w:ascii="Arial" w:hAnsi="Arial" w:cs="Arial"/>
          <w:sz w:val="24"/>
          <w:szCs w:val="24"/>
        </w:rPr>
        <w:t>»</w:t>
      </w:r>
      <w:r w:rsidRPr="006F5D9A">
        <w:rPr>
          <w:rFonts w:ascii="Arial" w:hAnsi="Arial" w:cs="Arial"/>
          <w:sz w:val="24"/>
          <w:szCs w:val="24"/>
        </w:rPr>
        <w:t xml:space="preserve">  Октябрьского района  Курской области обязана ознакомить всех граждан с настоящими Правилами содержания домашних животных и птицы, определять специальные места для выгула домашних животных.</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7.2.</w:t>
      </w:r>
      <w:r w:rsidRPr="006F5D9A">
        <w:rPr>
          <w:rFonts w:ascii="Arial" w:hAnsi="Arial" w:cs="Arial"/>
          <w:sz w:val="24"/>
          <w:szCs w:val="24"/>
        </w:rPr>
        <w:t xml:space="preserve"> Следить за своевременной регистрацией животных их владельцами. К лицам, уклоняющимся от регистрации животных и нарушающим Правила их содержания применять меры административного воздействия.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7.3.</w:t>
      </w:r>
      <w:r w:rsidRPr="006F5D9A">
        <w:rPr>
          <w:rFonts w:ascii="Arial" w:hAnsi="Arial" w:cs="Arial"/>
          <w:sz w:val="24"/>
          <w:szCs w:val="24"/>
        </w:rPr>
        <w:t xml:space="preserve"> Жители многоквартирных домов обязаны содержать подвалы, чердаки и другие подсобные помещения домов закрытыми или оборудованными сетками для предупреждения проникновения туда домашних животных. Выделять места выгула собак и кошек внутри кварталов по согласованию с администрацией поселения.</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7.4.</w:t>
      </w:r>
      <w:r w:rsidRPr="006F5D9A">
        <w:rPr>
          <w:rFonts w:ascii="Arial" w:hAnsi="Arial" w:cs="Arial"/>
          <w:sz w:val="24"/>
          <w:szCs w:val="24"/>
        </w:rPr>
        <w:t xml:space="preserve"> Проведение выставок, отловов, выводов домашних животных, их обучение допускается только с разрешения госветслужбы района.</w:t>
      </w:r>
    </w:p>
    <w:p w:rsidR="008816CE" w:rsidRPr="006F5D9A" w:rsidRDefault="008816CE" w:rsidP="008816CE">
      <w:pPr>
        <w:contextualSpacing/>
        <w:jc w:val="both"/>
        <w:rPr>
          <w:rFonts w:ascii="Arial" w:hAnsi="Arial" w:cs="Arial"/>
          <w:sz w:val="24"/>
          <w:szCs w:val="24"/>
        </w:rPr>
      </w:pP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8. Ответственность владельцев домашних</w:t>
      </w:r>
    </w:p>
    <w:p w:rsidR="008816CE" w:rsidRPr="006F5D9A" w:rsidRDefault="008816CE" w:rsidP="008816CE">
      <w:pPr>
        <w:ind w:firstLine="709"/>
        <w:contextualSpacing/>
        <w:jc w:val="center"/>
        <w:rPr>
          <w:rFonts w:ascii="Arial" w:hAnsi="Arial" w:cs="Arial"/>
          <w:b/>
          <w:sz w:val="24"/>
          <w:szCs w:val="24"/>
        </w:rPr>
      </w:pPr>
      <w:r w:rsidRPr="006F5D9A">
        <w:rPr>
          <w:rFonts w:ascii="Arial" w:hAnsi="Arial" w:cs="Arial"/>
          <w:b/>
          <w:sz w:val="24"/>
          <w:szCs w:val="24"/>
        </w:rPr>
        <w:t>животных за несоблюдение настоящих правил.</w:t>
      </w:r>
    </w:p>
    <w:p w:rsidR="008816CE" w:rsidRPr="006F5D9A" w:rsidRDefault="008816CE" w:rsidP="008816CE">
      <w:pPr>
        <w:ind w:firstLine="709"/>
        <w:contextualSpacing/>
        <w:jc w:val="both"/>
        <w:rPr>
          <w:rFonts w:ascii="Arial" w:hAnsi="Arial" w:cs="Arial"/>
          <w:sz w:val="24"/>
          <w:szCs w:val="24"/>
        </w:rPr>
      </w:pP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lastRenderedPageBreak/>
        <w:t>8.1.</w:t>
      </w:r>
      <w:r w:rsidRPr="006F5D9A">
        <w:rPr>
          <w:rFonts w:ascii="Arial" w:hAnsi="Arial" w:cs="Arial"/>
          <w:sz w:val="24"/>
          <w:szCs w:val="24"/>
        </w:rPr>
        <w:t xml:space="preserve"> За нарушение, несоблюдение настоящих </w:t>
      </w:r>
      <w:proofErr w:type="gramStart"/>
      <w:r w:rsidRPr="006F5D9A">
        <w:rPr>
          <w:rFonts w:ascii="Arial" w:hAnsi="Arial" w:cs="Arial"/>
          <w:sz w:val="24"/>
          <w:szCs w:val="24"/>
        </w:rPr>
        <w:t>Правил</w:t>
      </w:r>
      <w:proofErr w:type="gramEnd"/>
      <w:r w:rsidRPr="006F5D9A">
        <w:rPr>
          <w:rFonts w:ascii="Arial" w:hAnsi="Arial" w:cs="Arial"/>
          <w:sz w:val="24"/>
          <w:szCs w:val="24"/>
        </w:rPr>
        <w:t xml:space="preserve"> владельцы животных несут ответственность в установленном законом порядке.</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8.2.</w:t>
      </w:r>
      <w:r w:rsidRPr="006F5D9A">
        <w:rPr>
          <w:rFonts w:ascii="Arial" w:hAnsi="Arial" w:cs="Arial"/>
          <w:sz w:val="24"/>
          <w:szCs w:val="24"/>
        </w:rPr>
        <w:t xml:space="preserve"> Вред,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8816CE" w:rsidRPr="006F5D9A" w:rsidRDefault="008816CE" w:rsidP="008816CE">
      <w:pPr>
        <w:ind w:firstLine="709"/>
        <w:contextualSpacing/>
        <w:jc w:val="both"/>
        <w:rPr>
          <w:rFonts w:ascii="Arial" w:hAnsi="Arial" w:cs="Arial"/>
          <w:sz w:val="24"/>
          <w:szCs w:val="24"/>
        </w:rPr>
      </w:pPr>
      <w:r w:rsidRPr="006F5D9A">
        <w:rPr>
          <w:rFonts w:ascii="Arial" w:hAnsi="Arial" w:cs="Arial"/>
          <w:b/>
          <w:sz w:val="24"/>
          <w:szCs w:val="24"/>
        </w:rPr>
        <w:t>8.3.</w:t>
      </w:r>
      <w:r w:rsidRPr="006F5D9A">
        <w:rPr>
          <w:rFonts w:ascii="Arial" w:hAnsi="Arial" w:cs="Arial"/>
          <w:sz w:val="24"/>
          <w:szCs w:val="24"/>
        </w:rPr>
        <w:t xml:space="preserve"> Настоящие Правила распространяются на всех владельцев животных на территории </w:t>
      </w:r>
      <w:r w:rsidR="00AA6523">
        <w:rPr>
          <w:rFonts w:ascii="Arial" w:hAnsi="Arial" w:cs="Arial"/>
          <w:sz w:val="24"/>
          <w:szCs w:val="24"/>
        </w:rPr>
        <w:t>муниципального образования Артюх</w:t>
      </w:r>
      <w:r w:rsidRPr="006F5D9A">
        <w:rPr>
          <w:rFonts w:ascii="Arial" w:hAnsi="Arial" w:cs="Arial"/>
          <w:sz w:val="24"/>
          <w:szCs w:val="24"/>
        </w:rPr>
        <w:t>овский сельсовет  Октябрьского района  Курской области, включая предприятия, организации и учреждения независимо от их ведомственной подчиненности и организационно-правовых форм.</w:t>
      </w:r>
    </w:p>
    <w:p w:rsidR="008816CE" w:rsidRDefault="008816CE" w:rsidP="008816CE">
      <w:pPr>
        <w:ind w:firstLine="709"/>
        <w:contextualSpacing/>
        <w:jc w:val="both"/>
        <w:rPr>
          <w:rFonts w:ascii="Times New Roman" w:hAnsi="Times New Roman" w:cs="Times New Roman"/>
          <w:sz w:val="28"/>
          <w:szCs w:val="28"/>
        </w:rPr>
      </w:pPr>
    </w:p>
    <w:p w:rsidR="008816CE" w:rsidRDefault="008816CE" w:rsidP="008816CE">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8816CE" w:rsidRDefault="008816CE" w:rsidP="008816CE">
      <w:pPr>
        <w:ind w:firstLine="709"/>
        <w:contextualSpacing/>
        <w:jc w:val="both"/>
        <w:rPr>
          <w:rFonts w:ascii="Times New Roman" w:hAnsi="Times New Roman" w:cs="Times New Roman"/>
          <w:sz w:val="28"/>
          <w:szCs w:val="28"/>
        </w:rPr>
      </w:pPr>
    </w:p>
    <w:p w:rsidR="008816CE" w:rsidRDefault="008816CE"/>
    <w:sectPr w:rsidR="008816CE" w:rsidSect="00B07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F7AF6"/>
    <w:rsid w:val="000D1CA9"/>
    <w:rsid w:val="00206578"/>
    <w:rsid w:val="003957EF"/>
    <w:rsid w:val="00562B68"/>
    <w:rsid w:val="006A44D9"/>
    <w:rsid w:val="006F5D9A"/>
    <w:rsid w:val="00733F3D"/>
    <w:rsid w:val="007566CB"/>
    <w:rsid w:val="008816CE"/>
    <w:rsid w:val="008D4F10"/>
    <w:rsid w:val="009A1429"/>
    <w:rsid w:val="009D457C"/>
    <w:rsid w:val="00AA6523"/>
    <w:rsid w:val="00B07212"/>
    <w:rsid w:val="00BB67A5"/>
    <w:rsid w:val="00BD0907"/>
    <w:rsid w:val="00C01D31"/>
    <w:rsid w:val="00E1112F"/>
    <w:rsid w:val="00E21655"/>
    <w:rsid w:val="00F66FF2"/>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FF7AF6"/>
    <w:pPr>
      <w:autoSpaceDE w:val="0"/>
      <w:autoSpaceDN w:val="0"/>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FF7AF6"/>
    <w:rPr>
      <w:rFonts w:ascii="Courier New" w:eastAsia="Times New Roman" w:hAnsi="Courier New" w:cs="Times New Roman"/>
      <w:sz w:val="20"/>
      <w:szCs w:val="20"/>
    </w:rPr>
  </w:style>
  <w:style w:type="paragraph" w:styleId="a5">
    <w:name w:val="No Spacing"/>
    <w:uiPriority w:val="1"/>
    <w:qFormat/>
    <w:rsid w:val="008816CE"/>
    <w:pPr>
      <w:spacing w:after="0" w:line="240" w:lineRule="auto"/>
    </w:pPr>
  </w:style>
  <w:style w:type="paragraph" w:styleId="a6">
    <w:name w:val="List Paragraph"/>
    <w:basedOn w:val="a"/>
    <w:uiPriority w:val="34"/>
    <w:qFormat/>
    <w:rsid w:val="000D1CA9"/>
    <w:pPr>
      <w:ind w:left="720"/>
      <w:contextualSpacing/>
    </w:pPr>
  </w:style>
  <w:style w:type="paragraph" w:customStyle="1" w:styleId="ConsPlusNormal">
    <w:name w:val="ConsPlusNormal"/>
    <w:next w:val="a"/>
    <w:rsid w:val="006F5D9A"/>
    <w:pPr>
      <w:widowControl w:val="0"/>
      <w:suppressAutoHyphens/>
      <w:autoSpaceDE w:val="0"/>
      <w:spacing w:after="0" w:line="240" w:lineRule="auto"/>
      <w:ind w:firstLine="720"/>
    </w:pPr>
    <w:rPr>
      <w:rFonts w:ascii="Arial" w:eastAsia="Arial" w:hAnsi="Arial" w:cs="Arial"/>
      <w:sz w:val="20"/>
      <w:szCs w:val="20"/>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Артюховка</cp:lastModifiedBy>
  <cp:revision>6</cp:revision>
  <dcterms:created xsi:type="dcterms:W3CDTF">2024-06-25T08:18:00Z</dcterms:created>
  <dcterms:modified xsi:type="dcterms:W3CDTF">2024-07-29T10:45:00Z</dcterms:modified>
</cp:coreProperties>
</file>